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1C" w:rsidRDefault="00C1531C" w:rsidP="00C1531C">
      <w:pPr>
        <w:spacing w:line="360" w:lineRule="auto"/>
        <w:jc w:val="right"/>
      </w:pPr>
      <w:r>
        <w:t>NR 3 STYCZEŃ / LUTY 2014</w:t>
      </w:r>
      <w:r>
        <w:tab/>
      </w:r>
    </w:p>
    <w:p w:rsidR="00C1531C" w:rsidRDefault="00C1531C" w:rsidP="00C1531C">
      <w:pPr>
        <w:spacing w:line="360" w:lineRule="auto"/>
        <w:jc w:val="center"/>
        <w:rPr>
          <w:b/>
          <w:sz w:val="68"/>
          <w:szCs w:val="68"/>
        </w:rPr>
      </w:pPr>
      <w:r>
        <w:rPr>
          <w:b/>
          <w:noProof/>
          <w:sz w:val="68"/>
          <w:szCs w:val="68"/>
          <w:lang w:eastAsia="pl-PL"/>
        </w:rPr>
        <w:drawing>
          <wp:anchor distT="0" distB="0" distL="114300" distR="114300" simplePos="0" relativeHeight="251659264" behindDoc="1" locked="0" layoutInCell="1" allowOverlap="1">
            <wp:simplePos x="0" y="0"/>
            <wp:positionH relativeFrom="column">
              <wp:posOffset>4727575</wp:posOffset>
            </wp:positionH>
            <wp:positionV relativeFrom="paragraph">
              <wp:posOffset>771525</wp:posOffset>
            </wp:positionV>
            <wp:extent cx="1200150" cy="1597025"/>
            <wp:effectExtent l="19050" t="0" r="0" b="0"/>
            <wp:wrapTight wrapText="bothSides">
              <wp:wrapPolygon edited="0">
                <wp:start x="-343" y="0"/>
                <wp:lineTo x="-343" y="21385"/>
                <wp:lineTo x="21600" y="21385"/>
                <wp:lineTo x="21600" y="0"/>
                <wp:lineTo x="-343" y="0"/>
              </wp:wrapPolygon>
            </wp:wrapTight>
            <wp:docPr id="3" name="Obraz 1" desc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jpg"/>
                    <pic:cNvPicPr>
                      <a:picLocks noChangeAspect="1" noChangeArrowheads="1"/>
                    </pic:cNvPicPr>
                  </pic:nvPicPr>
                  <pic:blipFill>
                    <a:blip r:embed="rId5" cstate="print"/>
                    <a:srcRect/>
                    <a:stretch>
                      <a:fillRect/>
                    </a:stretch>
                  </pic:blipFill>
                  <pic:spPr bwMode="auto">
                    <a:xfrm>
                      <a:off x="0" y="0"/>
                      <a:ext cx="1200150" cy="1597025"/>
                    </a:xfrm>
                    <a:prstGeom prst="rect">
                      <a:avLst/>
                    </a:prstGeom>
                    <a:noFill/>
                    <a:ln w="9525">
                      <a:noFill/>
                      <a:miter lim="800000"/>
                      <a:headEnd/>
                      <a:tailEnd/>
                    </a:ln>
                  </pic:spPr>
                </pic:pic>
              </a:graphicData>
            </a:graphic>
          </wp:anchor>
        </w:drawing>
      </w:r>
      <w:r>
        <w:rPr>
          <w:b/>
          <w:sz w:val="68"/>
          <w:szCs w:val="68"/>
        </w:rPr>
        <w:t>GAZETKA SZKOLNA</w:t>
      </w:r>
    </w:p>
    <w:p w:rsidR="00C1531C" w:rsidRDefault="00C1531C" w:rsidP="00C1531C">
      <w:pPr>
        <w:spacing w:line="360" w:lineRule="auto"/>
        <w:jc w:val="center"/>
        <w:rPr>
          <w:b/>
          <w:sz w:val="24"/>
          <w:szCs w:val="24"/>
        </w:rPr>
      </w:pPr>
      <w:r>
        <w:rPr>
          <w:b/>
        </w:rPr>
        <w:t xml:space="preserve">                                     ZESPÓŁ SZKÓŁ PONADGIMNAZJALNYCH NR 3                  </w:t>
      </w:r>
    </w:p>
    <w:p w:rsidR="00C1531C" w:rsidRPr="002875EE" w:rsidRDefault="00C1531C" w:rsidP="00C1531C">
      <w:pPr>
        <w:spacing w:line="360" w:lineRule="auto"/>
        <w:ind w:left="1416" w:firstLine="708"/>
        <w:rPr>
          <w:b/>
        </w:rPr>
      </w:pPr>
      <w:r>
        <w:rPr>
          <w:b/>
        </w:rPr>
        <w:t xml:space="preserve">                                  W INOWROCŁAWIU</w:t>
      </w:r>
    </w:p>
    <w:p w:rsidR="00247A2A" w:rsidRDefault="00247A2A" w:rsidP="00C1531C">
      <w:pPr>
        <w:spacing w:line="360" w:lineRule="auto"/>
        <w:rPr>
          <w:b/>
          <w:u w:val="single"/>
        </w:rPr>
      </w:pPr>
    </w:p>
    <w:p w:rsidR="00C1531C" w:rsidRDefault="00C1531C" w:rsidP="00C1531C">
      <w:pPr>
        <w:spacing w:line="360" w:lineRule="auto"/>
        <w:rPr>
          <w:b/>
          <w:u w:val="single"/>
        </w:rPr>
      </w:pPr>
      <w:r>
        <w:rPr>
          <w:b/>
          <w:u w:val="single"/>
        </w:rPr>
        <w:t xml:space="preserve">SPIS TREŚCI: </w:t>
      </w:r>
      <w:r w:rsidRPr="00D31846">
        <w:rPr>
          <w:b/>
        </w:rPr>
        <w:t xml:space="preserve">                                                                                                                      </w:t>
      </w:r>
      <w:r w:rsidRPr="00D31846">
        <w:rPr>
          <w:noProof/>
          <w:lang w:eastAsia="pl-PL"/>
        </w:rPr>
        <w:t xml:space="preserve"> </w:t>
      </w:r>
    </w:p>
    <w:p w:rsidR="00C1531C" w:rsidRDefault="00C1531C" w:rsidP="00C1531C">
      <w:pPr>
        <w:spacing w:line="360" w:lineRule="auto"/>
        <w:rPr>
          <w:sz w:val="24"/>
          <w:szCs w:val="24"/>
        </w:rPr>
      </w:pPr>
      <w:r>
        <w:t xml:space="preserve">1. </w:t>
      </w:r>
      <w:r w:rsidR="00247A2A">
        <w:t>„Dzień Medyka”</w:t>
      </w:r>
    </w:p>
    <w:p w:rsidR="00C1531C" w:rsidRDefault="00C1531C" w:rsidP="00C1531C">
      <w:pPr>
        <w:spacing w:line="360" w:lineRule="auto"/>
      </w:pPr>
      <w:r>
        <w:t xml:space="preserve">2.  </w:t>
      </w:r>
      <w:r w:rsidR="00247A2A">
        <w:t>Studniówki w naszej szkole</w:t>
      </w:r>
    </w:p>
    <w:p w:rsidR="00C1531C" w:rsidRDefault="00C1531C" w:rsidP="00C1531C">
      <w:pPr>
        <w:spacing w:line="360" w:lineRule="auto"/>
      </w:pPr>
      <w:r>
        <w:t xml:space="preserve">3.  </w:t>
      </w:r>
      <w:r w:rsidR="00247A2A">
        <w:t xml:space="preserve">Konkurs- „Wybraliśmy </w:t>
      </w:r>
      <w:proofErr w:type="spellStart"/>
      <w:r w:rsidR="00247A2A">
        <w:t>Mechana</w:t>
      </w:r>
      <w:proofErr w:type="spellEnd"/>
      <w:r w:rsidR="00247A2A">
        <w:t>- wybierz i Ty!”</w:t>
      </w:r>
    </w:p>
    <w:p w:rsidR="00C1531C" w:rsidRPr="00D31846" w:rsidRDefault="00C1531C" w:rsidP="00C1531C">
      <w:pPr>
        <w:spacing w:line="360" w:lineRule="auto"/>
      </w:pPr>
      <w:r>
        <w:t xml:space="preserve">4.  </w:t>
      </w:r>
      <w:r w:rsidR="00247A2A">
        <w:t>Struktura egzaminu ustnego z języka angielskiego</w:t>
      </w:r>
    </w:p>
    <w:p w:rsidR="00C1531C" w:rsidRDefault="00C1531C" w:rsidP="00C1531C">
      <w:pPr>
        <w:spacing w:line="360" w:lineRule="auto"/>
      </w:pPr>
      <w:r>
        <w:t xml:space="preserve">5.  </w:t>
      </w:r>
      <w:r w:rsidR="00247A2A">
        <w:t>Struktura egzaminu pisemnego z języka angielskiego</w:t>
      </w:r>
    </w:p>
    <w:p w:rsidR="00C1531C" w:rsidRDefault="00C1531C" w:rsidP="00C1531C">
      <w:pPr>
        <w:spacing w:line="360" w:lineRule="auto"/>
      </w:pPr>
    </w:p>
    <w:p w:rsidR="00C1531C" w:rsidRPr="002875EE" w:rsidRDefault="00C1531C" w:rsidP="00C1531C">
      <w:pPr>
        <w:spacing w:line="360" w:lineRule="auto"/>
      </w:pPr>
    </w:p>
    <w:p w:rsidR="00C1531C" w:rsidRDefault="00C1531C" w:rsidP="00C1531C">
      <w:pPr>
        <w:spacing w:line="360" w:lineRule="auto"/>
        <w:rPr>
          <w:b/>
          <w:u w:val="single"/>
        </w:rPr>
      </w:pPr>
      <w:r>
        <w:rPr>
          <w:b/>
          <w:u w:val="single"/>
        </w:rPr>
        <w:t>KOMITET REDAKCYJNY :</w:t>
      </w:r>
      <w:r w:rsidRPr="0015353E">
        <w:rPr>
          <w:b/>
        </w:rPr>
        <w:t xml:space="preserve">                                                                     </w:t>
      </w:r>
      <w:r>
        <w:rPr>
          <w:b/>
        </w:rPr>
        <w:t xml:space="preserve">      </w:t>
      </w:r>
      <w:r w:rsidRPr="0015353E">
        <w:rPr>
          <w:b/>
        </w:rPr>
        <w:t xml:space="preserve">           </w:t>
      </w:r>
      <w:r>
        <w:rPr>
          <w:b/>
          <w:u w:val="single"/>
        </w:rPr>
        <w:t xml:space="preserve">DRUK : </w:t>
      </w:r>
    </w:p>
    <w:p w:rsidR="00C1531C" w:rsidRPr="0015353E" w:rsidRDefault="00C1531C" w:rsidP="00C1531C">
      <w:pPr>
        <w:spacing w:line="240" w:lineRule="auto"/>
      </w:pPr>
      <w:r>
        <w:t xml:space="preserve"> </w:t>
      </w:r>
      <w:r>
        <w:rPr>
          <w:b/>
        </w:rPr>
        <w:t>Patrycja Lewandowska</w:t>
      </w:r>
      <w:r w:rsidRPr="00640A77">
        <w:rPr>
          <w:b/>
        </w:rPr>
        <w:t xml:space="preserve">                  </w:t>
      </w:r>
      <w:r w:rsidRPr="00640A77">
        <w:t xml:space="preserve">                            </w:t>
      </w:r>
      <w:r>
        <w:t xml:space="preserve">                               DRUKARNIA „POZKAL”</w:t>
      </w:r>
    </w:p>
    <w:p w:rsidR="00C1531C" w:rsidRPr="00640A77" w:rsidRDefault="00C1531C" w:rsidP="00C1531C">
      <w:pPr>
        <w:spacing w:line="240" w:lineRule="auto"/>
        <w:rPr>
          <w:rFonts w:cs="Arial"/>
          <w:b/>
        </w:rPr>
      </w:pPr>
      <w:r>
        <w:t xml:space="preserve"> </w:t>
      </w:r>
      <w:r w:rsidRPr="00D31846">
        <w:rPr>
          <w:b/>
        </w:rPr>
        <w:t xml:space="preserve">Sandra Rygielska                                                                                       </w:t>
      </w:r>
      <w:r>
        <w:rPr>
          <w:b/>
        </w:rPr>
        <w:t xml:space="preserve"> </w:t>
      </w:r>
      <w:r w:rsidRPr="00640A77">
        <w:t>mgr inż.</w:t>
      </w:r>
      <w:r>
        <w:rPr>
          <w:rFonts w:ascii="Arial" w:hAnsi="Arial" w:cs="Arial"/>
          <w:b/>
        </w:rPr>
        <w:t xml:space="preserve"> </w:t>
      </w:r>
      <w:r w:rsidRPr="00640A77">
        <w:rPr>
          <w:rFonts w:cs="Arial"/>
          <w:b/>
        </w:rPr>
        <w:t>Michał Stasiak</w:t>
      </w:r>
    </w:p>
    <w:p w:rsidR="00C1531C" w:rsidRDefault="00C1531C" w:rsidP="00C1531C">
      <w:pPr>
        <w:spacing w:line="240" w:lineRule="auto"/>
        <w:rPr>
          <w:b/>
        </w:rPr>
      </w:pPr>
      <w:r>
        <w:rPr>
          <w:b/>
        </w:rPr>
        <w:t xml:space="preserve"> Dagmara </w:t>
      </w:r>
      <w:proofErr w:type="spellStart"/>
      <w:r>
        <w:rPr>
          <w:b/>
        </w:rPr>
        <w:t>Sibora</w:t>
      </w:r>
      <w:proofErr w:type="spellEnd"/>
    </w:p>
    <w:p w:rsidR="00C1531C" w:rsidRPr="00640A77" w:rsidRDefault="00C1531C" w:rsidP="00C1531C">
      <w:pPr>
        <w:spacing w:line="240" w:lineRule="auto"/>
        <w:rPr>
          <w:b/>
          <w:sz w:val="24"/>
          <w:szCs w:val="24"/>
        </w:rPr>
      </w:pPr>
      <w:r>
        <w:rPr>
          <w:b/>
        </w:rPr>
        <w:t xml:space="preserve">                                                                     </w:t>
      </w:r>
    </w:p>
    <w:p w:rsidR="00C1531C" w:rsidRDefault="00C1531C" w:rsidP="00C1531C">
      <w:pPr>
        <w:spacing w:line="360" w:lineRule="auto"/>
        <w:rPr>
          <w:b/>
          <w:sz w:val="24"/>
          <w:szCs w:val="24"/>
          <w:u w:val="single"/>
        </w:rPr>
      </w:pPr>
      <w:r>
        <w:rPr>
          <w:b/>
          <w:u w:val="single"/>
        </w:rPr>
        <w:t>OPIEKUNOWIE GAZETKI :</w:t>
      </w:r>
    </w:p>
    <w:p w:rsidR="00C1531C" w:rsidRDefault="00C1531C" w:rsidP="00C1531C">
      <w:pPr>
        <w:spacing w:line="240" w:lineRule="auto"/>
      </w:pPr>
      <w:r>
        <w:t xml:space="preserve">mgr </w:t>
      </w:r>
      <w:r>
        <w:rPr>
          <w:b/>
        </w:rPr>
        <w:t>Barbara Pietrzak</w:t>
      </w:r>
      <w:r>
        <w:t xml:space="preserve">                              </w:t>
      </w:r>
    </w:p>
    <w:p w:rsidR="00C1531C" w:rsidRDefault="00C1531C" w:rsidP="00C1531C">
      <w:pPr>
        <w:spacing w:line="360" w:lineRule="auto"/>
      </w:pPr>
      <w:r>
        <w:t xml:space="preserve">mgr </w:t>
      </w:r>
      <w:r>
        <w:rPr>
          <w:b/>
        </w:rPr>
        <w:t>Aleksandra Harenda-Kiersztan</w:t>
      </w:r>
    </w:p>
    <w:p w:rsidR="0053042C" w:rsidRDefault="0053042C"/>
    <w:p w:rsidR="00C1531C" w:rsidRDefault="00C1531C"/>
    <w:p w:rsidR="00C1531C" w:rsidRPr="00A203C4" w:rsidRDefault="00C1531C" w:rsidP="00C1531C">
      <w:pPr>
        <w:jc w:val="center"/>
        <w:rPr>
          <w:rFonts w:ascii="Times New Roman" w:hAnsi="Times New Roman" w:cs="Times New Roman"/>
          <w:b/>
          <w:sz w:val="28"/>
          <w:szCs w:val="28"/>
        </w:rPr>
      </w:pPr>
      <w:r w:rsidRPr="00A203C4">
        <w:rPr>
          <w:rFonts w:ascii="Times New Roman" w:hAnsi="Times New Roman" w:cs="Times New Roman"/>
          <w:b/>
          <w:sz w:val="28"/>
          <w:szCs w:val="28"/>
        </w:rPr>
        <w:lastRenderedPageBreak/>
        <w:t>„DZIEŃ MEDYKA”</w:t>
      </w:r>
    </w:p>
    <w:p w:rsidR="00C1531C" w:rsidRDefault="00C1531C" w:rsidP="00C1531C">
      <w:pPr>
        <w:jc w:val="both"/>
        <w:rPr>
          <w:rFonts w:ascii="Times New Roman" w:hAnsi="Times New Roman" w:cs="Times New Roman"/>
          <w:sz w:val="24"/>
          <w:szCs w:val="24"/>
        </w:rPr>
      </w:pPr>
    </w:p>
    <w:p w:rsidR="00A203C4" w:rsidRPr="00DA6240" w:rsidRDefault="00C1531C" w:rsidP="00C1531C">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24 stycznia 2014 roku młodzież naszej szkoły (</w:t>
      </w:r>
      <w:r w:rsidRPr="00DA6240">
        <w:rPr>
          <w:rFonts w:ascii="Times New Roman" w:hAnsi="Times New Roman" w:cs="Times New Roman"/>
          <w:b/>
          <w:sz w:val="26"/>
          <w:szCs w:val="26"/>
        </w:rPr>
        <w:t>klasa I a t4</w:t>
      </w:r>
      <w:r w:rsidRPr="00DA6240">
        <w:rPr>
          <w:rFonts w:ascii="Times New Roman" w:hAnsi="Times New Roman" w:cs="Times New Roman"/>
          <w:sz w:val="26"/>
          <w:szCs w:val="26"/>
        </w:rPr>
        <w:t xml:space="preserve">) uczestniczyła </w:t>
      </w:r>
      <w:r w:rsidR="00A203C4" w:rsidRPr="00DA6240">
        <w:rPr>
          <w:rFonts w:ascii="Times New Roman" w:hAnsi="Times New Roman" w:cs="Times New Roman"/>
          <w:sz w:val="26"/>
          <w:szCs w:val="26"/>
        </w:rPr>
        <w:br/>
      </w:r>
      <w:r w:rsidRPr="00DA6240">
        <w:rPr>
          <w:rFonts w:ascii="Times New Roman" w:hAnsi="Times New Roman" w:cs="Times New Roman"/>
          <w:sz w:val="26"/>
          <w:szCs w:val="26"/>
        </w:rPr>
        <w:t xml:space="preserve">w obchodach „Dnia Medyka” w Medyczno- Społecznym </w:t>
      </w:r>
      <w:r w:rsidR="00DA6240">
        <w:rPr>
          <w:rFonts w:ascii="Times New Roman" w:hAnsi="Times New Roman" w:cs="Times New Roman"/>
          <w:sz w:val="26"/>
          <w:szCs w:val="26"/>
        </w:rPr>
        <w:t xml:space="preserve">Centrum Kształcenia Zawodowego </w:t>
      </w:r>
      <w:r w:rsidRPr="00DA6240">
        <w:rPr>
          <w:rFonts w:ascii="Times New Roman" w:hAnsi="Times New Roman" w:cs="Times New Roman"/>
          <w:sz w:val="26"/>
          <w:szCs w:val="26"/>
        </w:rPr>
        <w:t>i Ustawicznego, gdzie zostały zaprezentowane przez słuchaczy umiejętności w zakresie: udzielania pierwszej pomocy w stanach zagrożenia życia, pielęgnacji ciała i urody, technik masażu, pielęgnowania dziecka, sprawowania opieki nad osobami chorymi, niesamodzielnymi oraz terapii zajęciowej. Natomiast słuchaczki kierunku technik farmaceutyczny w swojej prezentacji przestrzegały przed skutkami zażywania narkotyków oraz dopalaczy.</w:t>
      </w:r>
      <w:r w:rsidR="00A203C4" w:rsidRPr="00DA6240">
        <w:rPr>
          <w:rFonts w:ascii="Times New Roman" w:hAnsi="Times New Roman" w:cs="Times New Roman"/>
          <w:sz w:val="26"/>
          <w:szCs w:val="26"/>
        </w:rPr>
        <w:t xml:space="preserve"> </w:t>
      </w:r>
    </w:p>
    <w:p w:rsidR="00C1531C" w:rsidRPr="00DA6240" w:rsidRDefault="00A203C4" w:rsidP="00C1531C">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Inowrocławski „Medyk” we współpracy z Fundacją Dawców Komórek Macierzystych Szpiku Polska przeprowadził również tego dnia akcję „Dzień Dawcy Szpiku”, dzięki której po wypełnieniu deklaracji oddania szpiku, osoby pełnoletnie stały się  potencjalnymi dawcami.</w:t>
      </w:r>
    </w:p>
    <w:p w:rsidR="00A203C4" w:rsidRPr="00DA6240" w:rsidRDefault="00A203C4" w:rsidP="00C1531C">
      <w:pPr>
        <w:spacing w:line="360" w:lineRule="auto"/>
        <w:ind w:firstLine="708"/>
        <w:jc w:val="both"/>
        <w:rPr>
          <w:rFonts w:ascii="Times New Roman" w:hAnsi="Times New Roman" w:cs="Times New Roman"/>
          <w:b/>
          <w:sz w:val="26"/>
          <w:szCs w:val="26"/>
        </w:rPr>
      </w:pPr>
      <w:r w:rsidRPr="00DA6240">
        <w:rPr>
          <w:rFonts w:ascii="Times New Roman" w:hAnsi="Times New Roman" w:cs="Times New Roman"/>
          <w:sz w:val="26"/>
          <w:szCs w:val="26"/>
        </w:rPr>
        <w:t xml:space="preserve">Opiekunami młodzieży były panie: </w:t>
      </w:r>
      <w:r w:rsidRPr="00DA6240">
        <w:rPr>
          <w:rFonts w:ascii="Times New Roman" w:hAnsi="Times New Roman" w:cs="Times New Roman"/>
          <w:b/>
          <w:sz w:val="26"/>
          <w:szCs w:val="26"/>
        </w:rPr>
        <w:t>Jolanta Kalinowska</w:t>
      </w:r>
      <w:r w:rsidRPr="00DA6240">
        <w:rPr>
          <w:rFonts w:ascii="Times New Roman" w:hAnsi="Times New Roman" w:cs="Times New Roman"/>
          <w:sz w:val="26"/>
          <w:szCs w:val="26"/>
        </w:rPr>
        <w:t xml:space="preserve"> oraz </w:t>
      </w:r>
      <w:r w:rsidRPr="00DA6240">
        <w:rPr>
          <w:rFonts w:ascii="Times New Roman" w:hAnsi="Times New Roman" w:cs="Times New Roman"/>
          <w:b/>
          <w:sz w:val="26"/>
          <w:szCs w:val="26"/>
        </w:rPr>
        <w:t>Aleksandra Harenda-Kiersztan.</w:t>
      </w:r>
    </w:p>
    <w:p w:rsidR="00EC5A33" w:rsidRDefault="00EC5A33" w:rsidP="00EC5A33">
      <w:pPr>
        <w:spacing w:line="360" w:lineRule="auto"/>
        <w:ind w:firstLine="708"/>
        <w:jc w:val="center"/>
        <w:rPr>
          <w:rFonts w:ascii="Times New Roman" w:hAnsi="Times New Roman" w:cs="Times New Roman"/>
          <w:b/>
          <w:sz w:val="24"/>
          <w:szCs w:val="24"/>
        </w:rPr>
      </w:pPr>
    </w:p>
    <w:p w:rsidR="00914A89" w:rsidRDefault="00914A89" w:rsidP="00EC5A33">
      <w:pPr>
        <w:spacing w:line="360" w:lineRule="auto"/>
        <w:ind w:firstLine="708"/>
        <w:jc w:val="center"/>
        <w:rPr>
          <w:rFonts w:ascii="Times New Roman" w:hAnsi="Times New Roman" w:cs="Times New Roman"/>
          <w:b/>
          <w:sz w:val="24"/>
          <w:szCs w:val="24"/>
        </w:rPr>
      </w:pPr>
    </w:p>
    <w:p w:rsidR="002C3773" w:rsidRDefault="00EC5A33" w:rsidP="00EC5A33">
      <w:pPr>
        <w:spacing w:line="360" w:lineRule="auto"/>
        <w:ind w:firstLine="708"/>
        <w:jc w:val="center"/>
        <w:rPr>
          <w:rFonts w:ascii="Times New Roman" w:hAnsi="Times New Roman" w:cs="Times New Roman"/>
          <w:b/>
          <w:sz w:val="28"/>
          <w:szCs w:val="28"/>
        </w:rPr>
      </w:pPr>
      <w:r w:rsidRPr="00EC5A33">
        <w:rPr>
          <w:rFonts w:ascii="Times New Roman" w:hAnsi="Times New Roman" w:cs="Times New Roman"/>
          <w:b/>
          <w:sz w:val="28"/>
          <w:szCs w:val="28"/>
        </w:rPr>
        <w:t>STUDNIÓWKI W NASZEJ SZKOLE</w:t>
      </w:r>
    </w:p>
    <w:p w:rsidR="00EC5A33" w:rsidRPr="00DA6240" w:rsidRDefault="004241BE" w:rsidP="00EC5A33">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Dnia 10</w:t>
      </w:r>
      <w:r w:rsidR="00EC5A33" w:rsidRPr="00DA6240">
        <w:rPr>
          <w:rFonts w:ascii="Times New Roman" w:hAnsi="Times New Roman" w:cs="Times New Roman"/>
          <w:sz w:val="26"/>
          <w:szCs w:val="26"/>
        </w:rPr>
        <w:t xml:space="preserve"> stycznia w restauracji </w:t>
      </w:r>
      <w:r w:rsidRPr="00DA6240">
        <w:rPr>
          <w:rFonts w:ascii="Times New Roman" w:hAnsi="Times New Roman" w:cs="Times New Roman"/>
          <w:sz w:val="26"/>
          <w:szCs w:val="26"/>
        </w:rPr>
        <w:t>„As</w:t>
      </w:r>
      <w:r w:rsidR="00EC5A33" w:rsidRPr="00DA6240">
        <w:rPr>
          <w:rFonts w:ascii="Times New Roman" w:hAnsi="Times New Roman" w:cs="Times New Roman"/>
          <w:sz w:val="26"/>
          <w:szCs w:val="26"/>
        </w:rPr>
        <w:t xml:space="preserve">” w Inowrocławiu odbyła się długo wyczekiwana przez maturzystów- „Studniówka”, na której bawili się uczniowie z klas : </w:t>
      </w:r>
      <w:r w:rsidR="00EC5A33" w:rsidRPr="00DA6240">
        <w:rPr>
          <w:rFonts w:ascii="Times New Roman" w:hAnsi="Times New Roman" w:cs="Times New Roman"/>
          <w:b/>
          <w:sz w:val="26"/>
          <w:szCs w:val="26"/>
        </w:rPr>
        <w:t>IV b</w:t>
      </w:r>
      <w:r w:rsidR="00EC5A33" w:rsidRPr="00DA6240">
        <w:rPr>
          <w:rFonts w:ascii="Times New Roman" w:hAnsi="Times New Roman" w:cs="Times New Roman"/>
          <w:sz w:val="26"/>
          <w:szCs w:val="26"/>
        </w:rPr>
        <w:t xml:space="preserve"> i </w:t>
      </w:r>
      <w:r w:rsidR="00EC5A33" w:rsidRPr="00DA6240">
        <w:rPr>
          <w:rFonts w:ascii="Times New Roman" w:hAnsi="Times New Roman" w:cs="Times New Roman"/>
          <w:b/>
          <w:sz w:val="26"/>
          <w:szCs w:val="26"/>
        </w:rPr>
        <w:t>IV e</w:t>
      </w:r>
      <w:r w:rsidR="00EC5A33" w:rsidRPr="00DA6240">
        <w:rPr>
          <w:rFonts w:ascii="Times New Roman" w:hAnsi="Times New Roman" w:cs="Times New Roman"/>
          <w:sz w:val="26"/>
          <w:szCs w:val="26"/>
        </w:rPr>
        <w:t xml:space="preserve"> </w:t>
      </w:r>
      <w:r w:rsidR="00EC5A33" w:rsidRPr="00DA6240">
        <w:rPr>
          <w:rFonts w:ascii="Times New Roman" w:hAnsi="Times New Roman" w:cs="Times New Roman"/>
          <w:b/>
          <w:sz w:val="26"/>
          <w:szCs w:val="26"/>
        </w:rPr>
        <w:t>t4,</w:t>
      </w:r>
      <w:r w:rsidR="00EC5A33" w:rsidRPr="00DA6240">
        <w:rPr>
          <w:rFonts w:ascii="Times New Roman" w:hAnsi="Times New Roman" w:cs="Times New Roman"/>
          <w:sz w:val="26"/>
          <w:szCs w:val="26"/>
        </w:rPr>
        <w:t xml:space="preserve"> natomiast „Studniówka” klas </w:t>
      </w:r>
      <w:r w:rsidR="00EC5A33" w:rsidRPr="00DA6240">
        <w:rPr>
          <w:rFonts w:ascii="Times New Roman" w:hAnsi="Times New Roman" w:cs="Times New Roman"/>
          <w:b/>
          <w:sz w:val="26"/>
          <w:szCs w:val="26"/>
        </w:rPr>
        <w:t>IV a</w:t>
      </w:r>
      <w:r w:rsidR="00EC5A33" w:rsidRPr="00DA6240">
        <w:rPr>
          <w:rFonts w:ascii="Times New Roman" w:hAnsi="Times New Roman" w:cs="Times New Roman"/>
          <w:sz w:val="26"/>
          <w:szCs w:val="26"/>
        </w:rPr>
        <w:t xml:space="preserve"> i </w:t>
      </w:r>
      <w:r w:rsidR="00EC5A33" w:rsidRPr="00DA6240">
        <w:rPr>
          <w:rFonts w:ascii="Times New Roman" w:hAnsi="Times New Roman" w:cs="Times New Roman"/>
          <w:b/>
          <w:sz w:val="26"/>
          <w:szCs w:val="26"/>
        </w:rPr>
        <w:t>IV d</w:t>
      </w:r>
      <w:r w:rsidR="00EC5A33" w:rsidRPr="00DA6240">
        <w:rPr>
          <w:rFonts w:ascii="Times New Roman" w:hAnsi="Times New Roman" w:cs="Times New Roman"/>
          <w:sz w:val="26"/>
          <w:szCs w:val="26"/>
        </w:rPr>
        <w:t xml:space="preserve"> </w:t>
      </w:r>
      <w:r w:rsidR="00EC5A33" w:rsidRPr="00DA6240">
        <w:rPr>
          <w:rFonts w:ascii="Times New Roman" w:hAnsi="Times New Roman" w:cs="Times New Roman"/>
          <w:b/>
          <w:sz w:val="26"/>
          <w:szCs w:val="26"/>
        </w:rPr>
        <w:t>t4</w:t>
      </w:r>
      <w:r w:rsidR="00EC5A33" w:rsidRPr="00DA6240">
        <w:rPr>
          <w:rFonts w:ascii="Times New Roman" w:hAnsi="Times New Roman" w:cs="Times New Roman"/>
          <w:sz w:val="26"/>
          <w:szCs w:val="26"/>
        </w:rPr>
        <w:t xml:space="preserve"> odbył</w:t>
      </w:r>
      <w:r w:rsidR="00DA6240">
        <w:rPr>
          <w:rFonts w:ascii="Times New Roman" w:hAnsi="Times New Roman" w:cs="Times New Roman"/>
          <w:sz w:val="26"/>
          <w:szCs w:val="26"/>
        </w:rPr>
        <w:t xml:space="preserve">a się 31 stycznia </w:t>
      </w:r>
      <w:r w:rsidR="00DA6240">
        <w:rPr>
          <w:rFonts w:ascii="Times New Roman" w:hAnsi="Times New Roman" w:cs="Times New Roman"/>
          <w:sz w:val="26"/>
          <w:szCs w:val="26"/>
        </w:rPr>
        <w:br/>
        <w:t>w restauracji „</w:t>
      </w:r>
      <w:proofErr w:type="spellStart"/>
      <w:r w:rsidR="00DA6240">
        <w:rPr>
          <w:rFonts w:ascii="Times New Roman" w:hAnsi="Times New Roman" w:cs="Times New Roman"/>
          <w:sz w:val="26"/>
          <w:szCs w:val="26"/>
        </w:rPr>
        <w:t>Cambria</w:t>
      </w:r>
      <w:proofErr w:type="spellEnd"/>
      <w:r w:rsidR="00DA6240">
        <w:rPr>
          <w:rFonts w:ascii="Times New Roman" w:hAnsi="Times New Roman" w:cs="Times New Roman"/>
          <w:sz w:val="26"/>
          <w:szCs w:val="26"/>
        </w:rPr>
        <w:t xml:space="preserve">” </w:t>
      </w:r>
      <w:r w:rsidR="00EC5A33" w:rsidRPr="00DA6240">
        <w:rPr>
          <w:rFonts w:ascii="Times New Roman" w:hAnsi="Times New Roman" w:cs="Times New Roman"/>
          <w:sz w:val="26"/>
          <w:szCs w:val="26"/>
        </w:rPr>
        <w:t>w Inowrocławiu. Zabawy rozpoczęły się o godzinie 19.00 tradycyjnym Polonezem,</w:t>
      </w:r>
      <w:r w:rsidRPr="00DA6240">
        <w:rPr>
          <w:rFonts w:ascii="Times New Roman" w:hAnsi="Times New Roman" w:cs="Times New Roman"/>
          <w:sz w:val="26"/>
          <w:szCs w:val="26"/>
        </w:rPr>
        <w:t xml:space="preserve"> </w:t>
      </w:r>
      <w:r w:rsidR="00247A2A">
        <w:rPr>
          <w:rFonts w:ascii="Times New Roman" w:hAnsi="Times New Roman" w:cs="Times New Roman"/>
          <w:sz w:val="26"/>
          <w:szCs w:val="26"/>
        </w:rPr>
        <w:t>a później przemową Pana Dyrektora i Pani D</w:t>
      </w:r>
      <w:r w:rsidR="00EC5A33" w:rsidRPr="00DA6240">
        <w:rPr>
          <w:rFonts w:ascii="Times New Roman" w:hAnsi="Times New Roman" w:cs="Times New Roman"/>
          <w:sz w:val="26"/>
          <w:szCs w:val="26"/>
        </w:rPr>
        <w:t>yrektor, po czym wzniesiono toast. Huczne imprezy trwały do samego</w:t>
      </w:r>
      <w:r w:rsidRPr="00DA6240">
        <w:rPr>
          <w:rFonts w:ascii="Times New Roman" w:hAnsi="Times New Roman" w:cs="Times New Roman"/>
          <w:sz w:val="26"/>
          <w:szCs w:val="26"/>
        </w:rPr>
        <w:t xml:space="preserve"> rana. Nie zabrakło tańców, zdję</w:t>
      </w:r>
      <w:r w:rsidR="00EC5A33" w:rsidRPr="00DA6240">
        <w:rPr>
          <w:rFonts w:ascii="Times New Roman" w:hAnsi="Times New Roman" w:cs="Times New Roman"/>
          <w:sz w:val="26"/>
          <w:szCs w:val="26"/>
        </w:rPr>
        <w:t>ć</w:t>
      </w:r>
      <w:r w:rsidR="00DA6240">
        <w:rPr>
          <w:rFonts w:ascii="Times New Roman" w:hAnsi="Times New Roman" w:cs="Times New Roman"/>
          <w:sz w:val="26"/>
          <w:szCs w:val="26"/>
        </w:rPr>
        <w:t xml:space="preserve">, programów artystycznych. Ten jedyny </w:t>
      </w:r>
      <w:r w:rsidRPr="00DA6240">
        <w:rPr>
          <w:rFonts w:ascii="Times New Roman" w:hAnsi="Times New Roman" w:cs="Times New Roman"/>
          <w:sz w:val="26"/>
          <w:szCs w:val="26"/>
        </w:rPr>
        <w:t xml:space="preserve">i wyjątkowy wieczór pozostanie na długo </w:t>
      </w:r>
      <w:r w:rsidR="00DA6240">
        <w:rPr>
          <w:rFonts w:ascii="Times New Roman" w:hAnsi="Times New Roman" w:cs="Times New Roman"/>
          <w:sz w:val="26"/>
          <w:szCs w:val="26"/>
        </w:rPr>
        <w:t xml:space="preserve">w pamięci każdego abiturienta, a uwieczniają </w:t>
      </w:r>
      <w:r w:rsidRPr="00DA6240">
        <w:rPr>
          <w:rFonts w:ascii="Times New Roman" w:hAnsi="Times New Roman" w:cs="Times New Roman"/>
          <w:sz w:val="26"/>
          <w:szCs w:val="26"/>
        </w:rPr>
        <w:t>go fotografie i nagrany film.</w:t>
      </w:r>
    </w:p>
    <w:p w:rsidR="00914A89" w:rsidRDefault="004241BE" w:rsidP="004241BE">
      <w:pPr>
        <w:spacing w:line="360" w:lineRule="auto"/>
        <w:jc w:val="both"/>
        <w:rPr>
          <w:rFonts w:ascii="Times New Roman" w:hAnsi="Times New Roman" w:cs="Times New Roman"/>
          <w:b/>
        </w:rPr>
      </w:pPr>
      <w:r>
        <w:rPr>
          <w:rFonts w:ascii="Times New Roman" w:hAnsi="Times New Roman" w:cs="Times New Roman"/>
          <w:b/>
          <w:noProof/>
          <w:sz w:val="24"/>
          <w:szCs w:val="24"/>
          <w:lang w:eastAsia="pl-PL"/>
        </w:rPr>
        <w:lastRenderedPageBreak/>
        <w:drawing>
          <wp:inline distT="0" distB="0" distL="0" distR="0">
            <wp:extent cx="2709740" cy="1807029"/>
            <wp:effectExtent l="19050" t="0" r="0" b="0"/>
            <wp:docPr id="1" name="Obraz 1" descr="C:\Documents and Settings\Administrator\Pulpit\kronika\kla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Pulpit\kronika\klasa 2.jpg"/>
                    <pic:cNvPicPr>
                      <a:picLocks noChangeAspect="1" noChangeArrowheads="1"/>
                    </pic:cNvPicPr>
                  </pic:nvPicPr>
                  <pic:blipFill>
                    <a:blip r:embed="rId6" cstate="print"/>
                    <a:srcRect/>
                    <a:stretch>
                      <a:fillRect/>
                    </a:stretch>
                  </pic:blipFill>
                  <pic:spPr bwMode="auto">
                    <a:xfrm>
                      <a:off x="0" y="0"/>
                      <a:ext cx="2708753" cy="1806371"/>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914A89">
        <w:rPr>
          <w:rFonts w:ascii="Times New Roman" w:hAnsi="Times New Roman" w:cs="Times New Roman"/>
          <w:b/>
          <w:sz w:val="24"/>
          <w:szCs w:val="24"/>
        </w:rPr>
        <w:t xml:space="preserve">     </w:t>
      </w:r>
      <w:r w:rsidR="00914A89">
        <w:rPr>
          <w:rFonts w:ascii="Times New Roman" w:hAnsi="Times New Roman" w:cs="Times New Roman"/>
          <w:b/>
          <w:noProof/>
          <w:sz w:val="24"/>
          <w:szCs w:val="24"/>
          <w:lang w:eastAsia="pl-PL"/>
        </w:rPr>
        <w:drawing>
          <wp:inline distT="0" distB="0" distL="0" distR="0">
            <wp:extent cx="2718709" cy="1812472"/>
            <wp:effectExtent l="19050" t="0" r="5441" b="0"/>
            <wp:docPr id="4" name="Obraz 1" descr="C:\Documents and Settings\Administrator\Pulpit\studniowka IVB iIV e\IMG_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Pulpit\studniowka IVB iIV e\IMG_7268.JPG"/>
                    <pic:cNvPicPr>
                      <a:picLocks noChangeAspect="1" noChangeArrowheads="1"/>
                    </pic:cNvPicPr>
                  </pic:nvPicPr>
                  <pic:blipFill>
                    <a:blip r:embed="rId7" cstate="print"/>
                    <a:srcRect/>
                    <a:stretch>
                      <a:fillRect/>
                    </a:stretch>
                  </pic:blipFill>
                  <pic:spPr bwMode="auto">
                    <a:xfrm>
                      <a:off x="0" y="0"/>
                      <a:ext cx="2723183" cy="1815455"/>
                    </a:xfrm>
                    <a:prstGeom prst="rect">
                      <a:avLst/>
                    </a:prstGeom>
                    <a:noFill/>
                    <a:ln w="9525">
                      <a:noFill/>
                      <a:miter lim="800000"/>
                      <a:headEnd/>
                      <a:tailEnd/>
                    </a:ln>
                  </pic:spPr>
                </pic:pic>
              </a:graphicData>
            </a:graphic>
          </wp:inline>
        </w:drawing>
      </w:r>
      <w:r w:rsidR="00914A89" w:rsidRPr="00914A89">
        <w:rPr>
          <w:rFonts w:ascii="Times New Roman" w:hAnsi="Times New Roman" w:cs="Times New Roman"/>
          <w:b/>
          <w:sz w:val="20"/>
          <w:szCs w:val="20"/>
        </w:rPr>
        <w:t xml:space="preserve">Klasa IV a t4 z wychowawcą- p. D. Słowikowską </w:t>
      </w:r>
      <w:r w:rsidR="00914A89">
        <w:rPr>
          <w:rFonts w:ascii="Times New Roman" w:hAnsi="Times New Roman" w:cs="Times New Roman"/>
          <w:b/>
          <w:sz w:val="20"/>
          <w:szCs w:val="20"/>
        </w:rPr>
        <w:t xml:space="preserve">          </w:t>
      </w:r>
      <w:r w:rsidR="00914A89" w:rsidRPr="00914A89">
        <w:rPr>
          <w:rFonts w:ascii="Times New Roman" w:hAnsi="Times New Roman" w:cs="Times New Roman"/>
          <w:b/>
          <w:sz w:val="20"/>
          <w:szCs w:val="20"/>
        </w:rPr>
        <w:t>Klasa IV b t4 z wychowawcą- p. A. Kulesiewicz</w:t>
      </w:r>
      <w:r w:rsidR="00914A89" w:rsidRPr="004241BE">
        <w:rPr>
          <w:rFonts w:ascii="Times New Roman" w:hAnsi="Times New Roman" w:cs="Times New Roman"/>
          <w:b/>
        </w:rPr>
        <w:t xml:space="preserve">     </w:t>
      </w:r>
    </w:p>
    <w:p w:rsidR="00914A89" w:rsidRDefault="00914A89" w:rsidP="004241BE">
      <w:pPr>
        <w:spacing w:line="360" w:lineRule="auto"/>
        <w:jc w:val="both"/>
        <w:rPr>
          <w:rFonts w:ascii="Times New Roman" w:hAnsi="Times New Roman" w:cs="Times New Roman"/>
          <w:b/>
          <w:sz w:val="24"/>
          <w:szCs w:val="24"/>
        </w:rPr>
      </w:pPr>
      <w:r w:rsidRPr="004241BE">
        <w:rPr>
          <w:rFonts w:ascii="Times New Roman" w:hAnsi="Times New Roman" w:cs="Times New Roman"/>
          <w:b/>
        </w:rPr>
        <w:t xml:space="preserve">       </w:t>
      </w:r>
    </w:p>
    <w:p w:rsidR="00914A89" w:rsidRDefault="004241BE" w:rsidP="00914A8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eastAsia="pl-PL"/>
        </w:rPr>
        <w:drawing>
          <wp:inline distT="0" distB="0" distL="0" distR="0">
            <wp:extent cx="2710542" cy="1807029"/>
            <wp:effectExtent l="19050" t="0" r="0" b="0"/>
            <wp:docPr id="2" name="Obraz 2" descr="C:\Documents and Settings\Administrator\Pulpit\kronika\Do o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Pulpit\kronika\Do opisu.jpg"/>
                    <pic:cNvPicPr>
                      <a:picLocks noChangeAspect="1" noChangeArrowheads="1"/>
                    </pic:cNvPicPr>
                  </pic:nvPicPr>
                  <pic:blipFill>
                    <a:blip r:embed="rId8" cstate="print"/>
                    <a:srcRect/>
                    <a:stretch>
                      <a:fillRect/>
                    </a:stretch>
                  </pic:blipFill>
                  <pic:spPr bwMode="auto">
                    <a:xfrm>
                      <a:off x="0" y="0"/>
                      <a:ext cx="2707465" cy="1804978"/>
                    </a:xfrm>
                    <a:prstGeom prst="rect">
                      <a:avLst/>
                    </a:prstGeom>
                    <a:noFill/>
                    <a:ln w="9525">
                      <a:noFill/>
                      <a:miter lim="800000"/>
                      <a:headEnd/>
                      <a:tailEnd/>
                    </a:ln>
                  </pic:spPr>
                </pic:pic>
              </a:graphicData>
            </a:graphic>
          </wp:inline>
        </w:drawing>
      </w:r>
      <w:r w:rsidR="00914A89">
        <w:rPr>
          <w:rFonts w:ascii="Times New Roman" w:hAnsi="Times New Roman" w:cs="Times New Roman"/>
          <w:b/>
          <w:sz w:val="24"/>
          <w:szCs w:val="24"/>
        </w:rPr>
        <w:t xml:space="preserve">       </w:t>
      </w:r>
      <w:r w:rsidR="00914A89">
        <w:rPr>
          <w:rFonts w:ascii="Times New Roman" w:hAnsi="Times New Roman" w:cs="Times New Roman"/>
          <w:b/>
          <w:noProof/>
          <w:sz w:val="24"/>
          <w:szCs w:val="24"/>
          <w:lang w:eastAsia="pl-PL"/>
        </w:rPr>
        <w:drawing>
          <wp:inline distT="0" distB="0" distL="0" distR="0">
            <wp:extent cx="2637064" cy="1758043"/>
            <wp:effectExtent l="19050" t="0" r="0" b="0"/>
            <wp:docPr id="5" name="Obraz 2" descr="C:\Documents and Settings\Administrator\Pulpit\studniowka IVB iIV e\IMG_7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Pulpit\studniowka IVB iIV e\IMG_7275.JPG"/>
                    <pic:cNvPicPr>
                      <a:picLocks noChangeAspect="1" noChangeArrowheads="1"/>
                    </pic:cNvPicPr>
                  </pic:nvPicPr>
                  <pic:blipFill>
                    <a:blip r:embed="rId9" cstate="print"/>
                    <a:srcRect/>
                    <a:stretch>
                      <a:fillRect/>
                    </a:stretch>
                  </pic:blipFill>
                  <pic:spPr bwMode="auto">
                    <a:xfrm>
                      <a:off x="0" y="0"/>
                      <a:ext cx="2638400" cy="1758933"/>
                    </a:xfrm>
                    <a:prstGeom prst="rect">
                      <a:avLst/>
                    </a:prstGeom>
                    <a:noFill/>
                    <a:ln w="9525">
                      <a:noFill/>
                      <a:miter lim="800000"/>
                      <a:headEnd/>
                      <a:tailEnd/>
                    </a:ln>
                  </pic:spPr>
                </pic:pic>
              </a:graphicData>
            </a:graphic>
          </wp:inline>
        </w:drawing>
      </w:r>
    </w:p>
    <w:p w:rsidR="004241BE" w:rsidRPr="00914A89" w:rsidRDefault="004241BE" w:rsidP="00914A89">
      <w:pPr>
        <w:spacing w:line="240" w:lineRule="auto"/>
        <w:jc w:val="both"/>
        <w:rPr>
          <w:rFonts w:ascii="Times New Roman" w:hAnsi="Times New Roman" w:cs="Times New Roman"/>
          <w:b/>
          <w:sz w:val="24"/>
          <w:szCs w:val="24"/>
        </w:rPr>
      </w:pPr>
      <w:r w:rsidRPr="00914A89">
        <w:rPr>
          <w:rFonts w:ascii="Times New Roman" w:hAnsi="Times New Roman" w:cs="Times New Roman"/>
          <w:b/>
          <w:sz w:val="20"/>
          <w:szCs w:val="20"/>
        </w:rPr>
        <w:t>Klasa IV d t4 z wychowawcą</w:t>
      </w:r>
      <w:r w:rsidR="00914A89">
        <w:rPr>
          <w:rFonts w:ascii="Times New Roman" w:hAnsi="Times New Roman" w:cs="Times New Roman"/>
          <w:b/>
          <w:sz w:val="20"/>
          <w:szCs w:val="20"/>
        </w:rPr>
        <w:t>- p. M. Łukasiewiczem     Klasa IV e t4 z wychowawcą- p. P. Kornatowskim</w:t>
      </w:r>
    </w:p>
    <w:p w:rsidR="000C2239" w:rsidRPr="009B70FD" w:rsidRDefault="000C2239" w:rsidP="00914A89">
      <w:pPr>
        <w:rPr>
          <w:rFonts w:ascii="Times New Roman" w:hAnsi="Times New Roman" w:cs="Times New Roman"/>
          <w:b/>
        </w:rPr>
      </w:pPr>
    </w:p>
    <w:p w:rsidR="00D2435B" w:rsidRPr="00D2435B" w:rsidRDefault="00D2435B" w:rsidP="00914A89">
      <w:pPr>
        <w:rPr>
          <w:rFonts w:ascii="Times New Roman" w:hAnsi="Times New Roman" w:cs="Times New Roman"/>
          <w:b/>
          <w:i/>
          <w:sz w:val="28"/>
          <w:szCs w:val="28"/>
        </w:rPr>
      </w:pPr>
      <w:r w:rsidRPr="00D2435B">
        <w:rPr>
          <w:rFonts w:ascii="Times New Roman" w:hAnsi="Times New Roman" w:cs="Times New Roman"/>
          <w:b/>
          <w:i/>
          <w:sz w:val="28"/>
          <w:szCs w:val="28"/>
        </w:rPr>
        <w:t xml:space="preserve">Tańce, </w:t>
      </w:r>
      <w:proofErr w:type="spellStart"/>
      <w:r w:rsidRPr="00D2435B">
        <w:rPr>
          <w:rFonts w:ascii="Times New Roman" w:hAnsi="Times New Roman" w:cs="Times New Roman"/>
          <w:b/>
          <w:i/>
          <w:sz w:val="28"/>
          <w:szCs w:val="28"/>
        </w:rPr>
        <w:t>hulańce</w:t>
      </w:r>
      <w:proofErr w:type="spellEnd"/>
      <w:r w:rsidRPr="00D2435B">
        <w:rPr>
          <w:rFonts w:ascii="Times New Roman" w:hAnsi="Times New Roman" w:cs="Times New Roman"/>
          <w:b/>
          <w:i/>
          <w:sz w:val="28"/>
          <w:szCs w:val="28"/>
        </w:rPr>
        <w:t>…</w:t>
      </w:r>
    </w:p>
    <w:p w:rsidR="00D2435B" w:rsidRDefault="009B70FD" w:rsidP="00914A89">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pl-PL"/>
        </w:rPr>
        <w:drawing>
          <wp:inline distT="0" distB="0" distL="0" distR="0">
            <wp:extent cx="2362200" cy="1574800"/>
            <wp:effectExtent l="19050" t="0" r="0" b="0"/>
            <wp:docPr id="8" name="Obraz 5" descr="C:\Documents and Settings\Administrator\Pulpit\studniówka20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Pulpit\studniówka2014\13.JPG"/>
                    <pic:cNvPicPr>
                      <a:picLocks noChangeAspect="1" noChangeArrowheads="1"/>
                    </pic:cNvPicPr>
                  </pic:nvPicPr>
                  <pic:blipFill>
                    <a:blip r:embed="rId10" cstate="print"/>
                    <a:srcRect/>
                    <a:stretch>
                      <a:fillRect/>
                    </a:stretch>
                  </pic:blipFill>
                  <pic:spPr bwMode="auto">
                    <a:xfrm>
                      <a:off x="0" y="0"/>
                      <a:ext cx="2359698" cy="1573132"/>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pl-PL"/>
        </w:rPr>
        <w:drawing>
          <wp:inline distT="0" distB="0" distL="0" distR="0">
            <wp:extent cx="2332265" cy="1554843"/>
            <wp:effectExtent l="19050" t="0" r="0" b="0"/>
            <wp:docPr id="9" name="Obraz 6" descr="C:\Documents and Settings\Administrator\Pulpit\studniowka IVB iIV e\IMG_7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Pulpit\studniowka IVB iIV e\IMG_7454.JPG"/>
                    <pic:cNvPicPr>
                      <a:picLocks noChangeAspect="1" noChangeArrowheads="1"/>
                    </pic:cNvPicPr>
                  </pic:nvPicPr>
                  <pic:blipFill>
                    <a:blip r:embed="rId11" cstate="print"/>
                    <a:srcRect/>
                    <a:stretch>
                      <a:fillRect/>
                    </a:stretch>
                  </pic:blipFill>
                  <pic:spPr bwMode="auto">
                    <a:xfrm>
                      <a:off x="0" y="0"/>
                      <a:ext cx="2332044" cy="1554696"/>
                    </a:xfrm>
                    <a:prstGeom prst="rect">
                      <a:avLst/>
                    </a:prstGeom>
                    <a:noFill/>
                    <a:ln w="9525">
                      <a:noFill/>
                      <a:miter lim="800000"/>
                      <a:headEnd/>
                      <a:tailEnd/>
                    </a:ln>
                  </pic:spPr>
                </pic:pic>
              </a:graphicData>
            </a:graphic>
          </wp:inline>
        </w:drawing>
      </w:r>
    </w:p>
    <w:p w:rsidR="00914A89" w:rsidRPr="009B70FD" w:rsidRDefault="009B70FD" w:rsidP="00914A89">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pl-PL"/>
        </w:rPr>
        <w:drawing>
          <wp:inline distT="0" distB="0" distL="0" distR="0">
            <wp:extent cx="2351223" cy="1567543"/>
            <wp:effectExtent l="19050" t="0" r="0" b="0"/>
            <wp:docPr id="10" name="Obraz 7" descr="C:\Documents and Settings\Administrator\Pulpit\studniowka IVB iIV e\IMG_7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Pulpit\studniowka IVB iIV e\IMG_7728.JPG"/>
                    <pic:cNvPicPr>
                      <a:picLocks noChangeAspect="1" noChangeArrowheads="1"/>
                    </pic:cNvPicPr>
                  </pic:nvPicPr>
                  <pic:blipFill>
                    <a:blip r:embed="rId12" cstate="print"/>
                    <a:srcRect/>
                    <a:stretch>
                      <a:fillRect/>
                    </a:stretch>
                  </pic:blipFill>
                  <pic:spPr bwMode="auto">
                    <a:xfrm>
                      <a:off x="0" y="0"/>
                      <a:ext cx="2346058" cy="15641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pl-PL"/>
        </w:rPr>
        <w:drawing>
          <wp:inline distT="0" distB="0" distL="0" distR="0">
            <wp:extent cx="2356758" cy="1571172"/>
            <wp:effectExtent l="19050" t="0" r="5442" b="0"/>
            <wp:docPr id="11" name="Obraz 8" descr="C:\Documents and Settings\Administrator\Pulpit\studniowka IVB iIV e\IMG_7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Pulpit\studniowka IVB iIV e\IMG_7604.JPG"/>
                    <pic:cNvPicPr>
                      <a:picLocks noChangeAspect="1" noChangeArrowheads="1"/>
                    </pic:cNvPicPr>
                  </pic:nvPicPr>
                  <pic:blipFill>
                    <a:blip r:embed="rId13" cstate="print"/>
                    <a:srcRect/>
                    <a:stretch>
                      <a:fillRect/>
                    </a:stretch>
                  </pic:blipFill>
                  <pic:spPr bwMode="auto">
                    <a:xfrm>
                      <a:off x="0" y="0"/>
                      <a:ext cx="2361539" cy="1574359"/>
                    </a:xfrm>
                    <a:prstGeom prst="rect">
                      <a:avLst/>
                    </a:prstGeom>
                    <a:noFill/>
                    <a:ln w="9525">
                      <a:noFill/>
                      <a:miter lim="800000"/>
                      <a:headEnd/>
                      <a:tailEnd/>
                    </a:ln>
                  </pic:spPr>
                </pic:pic>
              </a:graphicData>
            </a:graphic>
          </wp:inline>
        </w:drawing>
      </w:r>
    </w:p>
    <w:p w:rsidR="000C2239" w:rsidRPr="000C2239" w:rsidRDefault="000C2239" w:rsidP="000C2239">
      <w:pPr>
        <w:jc w:val="center"/>
        <w:rPr>
          <w:rFonts w:ascii="Times New Roman" w:eastAsia="Calibri" w:hAnsi="Times New Roman" w:cs="Times New Roman"/>
          <w:b/>
          <w:sz w:val="32"/>
          <w:szCs w:val="32"/>
        </w:rPr>
      </w:pPr>
      <w:r w:rsidRPr="000C2239">
        <w:rPr>
          <w:rFonts w:ascii="Times New Roman" w:eastAsia="Calibri" w:hAnsi="Times New Roman" w:cs="Times New Roman"/>
          <w:b/>
          <w:sz w:val="32"/>
          <w:szCs w:val="32"/>
        </w:rPr>
        <w:lastRenderedPageBreak/>
        <w:t xml:space="preserve">Zwycięzcy i laureaci konkursu reklama </w:t>
      </w:r>
      <w:proofErr w:type="spellStart"/>
      <w:r w:rsidRPr="000C2239">
        <w:rPr>
          <w:rFonts w:ascii="Times New Roman" w:eastAsia="Calibri" w:hAnsi="Times New Roman" w:cs="Times New Roman"/>
          <w:b/>
          <w:sz w:val="32"/>
          <w:szCs w:val="32"/>
        </w:rPr>
        <w:t>Mechana-„Wybraliśmy</w:t>
      </w:r>
      <w:proofErr w:type="spellEnd"/>
      <w:r w:rsidRPr="000C2239">
        <w:rPr>
          <w:rFonts w:ascii="Times New Roman" w:eastAsia="Calibri" w:hAnsi="Times New Roman" w:cs="Times New Roman"/>
          <w:b/>
          <w:sz w:val="32"/>
          <w:szCs w:val="32"/>
        </w:rPr>
        <w:t xml:space="preserve"> </w:t>
      </w:r>
      <w:proofErr w:type="spellStart"/>
      <w:r w:rsidRPr="000C2239">
        <w:rPr>
          <w:rFonts w:ascii="Times New Roman" w:eastAsia="Calibri" w:hAnsi="Times New Roman" w:cs="Times New Roman"/>
          <w:b/>
          <w:i/>
          <w:sz w:val="32"/>
          <w:szCs w:val="32"/>
        </w:rPr>
        <w:t>Mechana</w:t>
      </w:r>
      <w:r w:rsidRPr="000C2239">
        <w:rPr>
          <w:rFonts w:ascii="Times New Roman" w:eastAsia="Calibri" w:hAnsi="Times New Roman" w:cs="Times New Roman"/>
          <w:b/>
          <w:sz w:val="32"/>
          <w:szCs w:val="32"/>
        </w:rPr>
        <w:t>-wybierz</w:t>
      </w:r>
      <w:proofErr w:type="spellEnd"/>
      <w:r w:rsidRPr="000C2239">
        <w:rPr>
          <w:rFonts w:ascii="Times New Roman" w:eastAsia="Calibri" w:hAnsi="Times New Roman" w:cs="Times New Roman"/>
          <w:b/>
          <w:sz w:val="32"/>
          <w:szCs w:val="32"/>
        </w:rPr>
        <w:t xml:space="preserve"> i TY!”</w:t>
      </w:r>
    </w:p>
    <w:p w:rsidR="000C2239" w:rsidRDefault="000C2239" w:rsidP="000C2239">
      <w:pPr>
        <w:jc w:val="both"/>
        <w:rPr>
          <w:rFonts w:ascii="Times New Roman" w:hAnsi="Times New Roman" w:cs="Times New Roman"/>
          <w:sz w:val="24"/>
          <w:szCs w:val="24"/>
        </w:rPr>
      </w:pPr>
    </w:p>
    <w:p w:rsidR="00DA6240" w:rsidRPr="00DA6240" w:rsidRDefault="000C2239" w:rsidP="00DA6240">
      <w:pPr>
        <w:spacing w:line="360" w:lineRule="auto"/>
        <w:ind w:firstLine="708"/>
        <w:jc w:val="both"/>
        <w:rPr>
          <w:rFonts w:ascii="Times New Roman" w:eastAsia="Calibri" w:hAnsi="Times New Roman" w:cs="Times New Roman"/>
          <w:sz w:val="26"/>
          <w:szCs w:val="26"/>
        </w:rPr>
      </w:pPr>
      <w:r w:rsidRPr="00DA6240">
        <w:rPr>
          <w:rFonts w:ascii="Times New Roman" w:eastAsia="Calibri" w:hAnsi="Times New Roman" w:cs="Times New Roman"/>
          <w:sz w:val="26"/>
          <w:szCs w:val="26"/>
        </w:rPr>
        <w:t>Dnia 21 lutego 2014 roku</w:t>
      </w:r>
      <w:r w:rsidRPr="00DA6240">
        <w:rPr>
          <w:rFonts w:ascii="Broadway" w:eastAsia="Calibri" w:hAnsi="Broadway" w:cs="Times New Roman"/>
          <w:sz w:val="26"/>
          <w:szCs w:val="26"/>
        </w:rPr>
        <w:t xml:space="preserve"> </w:t>
      </w:r>
      <w:r w:rsidRPr="00DA6240">
        <w:rPr>
          <w:rFonts w:ascii="Times New Roman" w:eastAsia="Calibri" w:hAnsi="Times New Roman" w:cs="Times New Roman"/>
          <w:sz w:val="26"/>
          <w:szCs w:val="26"/>
        </w:rPr>
        <w:t>odbyła się uroczysta gala wręczenia nagród zwycięzcom i laureatom konkursu pod tytułową nazwą. Przypomnijmy, iż celem konkursu było opracowanie w dowolnej formie materiału promującego ofertę kształcenia w naszej szkole. Uczniowie, którzy zgłosili swój akces mieli trzy miesiące czasu na realizację projektu. Dnia 10 stycznia 2014 roku na ręce organizatorów spłynęło 14 prac konkursowych, zdecydowana większość prac to projekty informatyczne: witryny WWW, prezentacje, itp.</w:t>
      </w:r>
    </w:p>
    <w:p w:rsidR="00DA6240" w:rsidRPr="00DA6240" w:rsidRDefault="000C2239" w:rsidP="00DA6240">
      <w:pPr>
        <w:spacing w:line="360" w:lineRule="auto"/>
        <w:ind w:firstLine="708"/>
        <w:jc w:val="both"/>
        <w:rPr>
          <w:rFonts w:ascii="Times New Roman" w:eastAsia="Calibri" w:hAnsi="Times New Roman" w:cs="Times New Roman"/>
          <w:sz w:val="26"/>
          <w:szCs w:val="26"/>
        </w:rPr>
      </w:pPr>
      <w:r w:rsidRPr="00DA6240">
        <w:rPr>
          <w:rFonts w:ascii="Times New Roman" w:eastAsia="Calibri" w:hAnsi="Times New Roman" w:cs="Times New Roman"/>
          <w:sz w:val="26"/>
          <w:szCs w:val="26"/>
        </w:rPr>
        <w:t xml:space="preserve">Jury konkursu pod przewodnictwem Pana Dyrektora szkoły zebrało się w dniu </w:t>
      </w:r>
      <w:r w:rsidR="00DA6240" w:rsidRPr="00DA6240">
        <w:rPr>
          <w:rFonts w:ascii="Times New Roman" w:eastAsia="Calibri" w:hAnsi="Times New Roman" w:cs="Times New Roman"/>
          <w:sz w:val="26"/>
          <w:szCs w:val="26"/>
        </w:rPr>
        <w:br/>
      </w:r>
      <w:r w:rsidRPr="00DA6240">
        <w:rPr>
          <w:rFonts w:ascii="Times New Roman" w:eastAsia="Calibri" w:hAnsi="Times New Roman" w:cs="Times New Roman"/>
          <w:sz w:val="26"/>
          <w:szCs w:val="26"/>
        </w:rPr>
        <w:t>30 stycznia 2014 roku. Wyłonienie zwycięzców sprawiło nie lada trudność, bowiem prace przekazane do punktacji reprezentowały zdecydowanie wyrównany i co trzeba oddać wysoki poziom zarówno merytoryczny jak i graficzny.</w:t>
      </w:r>
    </w:p>
    <w:p w:rsidR="000C2239" w:rsidRPr="00DA6240" w:rsidRDefault="000C2239" w:rsidP="000C2239">
      <w:pPr>
        <w:spacing w:line="360" w:lineRule="auto"/>
        <w:ind w:firstLine="708"/>
        <w:jc w:val="both"/>
        <w:rPr>
          <w:rFonts w:ascii="Times New Roman" w:eastAsia="Calibri" w:hAnsi="Times New Roman" w:cs="Times New Roman"/>
          <w:sz w:val="26"/>
          <w:szCs w:val="26"/>
        </w:rPr>
      </w:pPr>
      <w:r w:rsidRPr="00DA6240">
        <w:rPr>
          <w:rFonts w:ascii="Times New Roman" w:eastAsia="Calibri" w:hAnsi="Times New Roman" w:cs="Times New Roman"/>
          <w:sz w:val="26"/>
          <w:szCs w:val="26"/>
        </w:rPr>
        <w:t xml:space="preserve">Jury postanowiło w wyniku obrad przyznać nagrody wszystkim uczestnikom konkursu, zaś pierwsze trzy lokaty wyróżniono nagrodami specjalnymi. Autorem zwycięskiej pracy okazał się uczeń klasy 2e technikum </w:t>
      </w:r>
      <w:r w:rsidRPr="00DA6240">
        <w:rPr>
          <w:rFonts w:ascii="Times New Roman" w:eastAsia="Calibri" w:hAnsi="Times New Roman" w:cs="Times New Roman"/>
          <w:b/>
          <w:sz w:val="26"/>
          <w:szCs w:val="26"/>
        </w:rPr>
        <w:t xml:space="preserve">Kornel </w:t>
      </w:r>
      <w:proofErr w:type="spellStart"/>
      <w:r w:rsidRPr="00DA6240">
        <w:rPr>
          <w:rFonts w:ascii="Times New Roman" w:eastAsia="Calibri" w:hAnsi="Times New Roman" w:cs="Times New Roman"/>
          <w:b/>
          <w:sz w:val="26"/>
          <w:szCs w:val="26"/>
        </w:rPr>
        <w:t>Niezborała</w:t>
      </w:r>
      <w:proofErr w:type="spellEnd"/>
      <w:r w:rsidRPr="00DA6240">
        <w:rPr>
          <w:rFonts w:ascii="Times New Roman" w:eastAsia="Calibri" w:hAnsi="Times New Roman" w:cs="Times New Roman"/>
          <w:sz w:val="26"/>
          <w:szCs w:val="26"/>
        </w:rPr>
        <w:t>. Jego praca została zrealizowana w postaci afiszu.</w:t>
      </w:r>
    </w:p>
    <w:p w:rsidR="00DA6240" w:rsidRDefault="000C2239" w:rsidP="00DA6240">
      <w:pPr>
        <w:spacing w:line="360" w:lineRule="auto"/>
        <w:ind w:firstLine="708"/>
        <w:jc w:val="both"/>
        <w:rPr>
          <w:rFonts w:ascii="Times New Roman" w:eastAsia="Calibri" w:hAnsi="Times New Roman" w:cs="Times New Roman"/>
          <w:sz w:val="26"/>
          <w:szCs w:val="26"/>
        </w:rPr>
      </w:pPr>
      <w:r w:rsidRPr="00DA6240">
        <w:rPr>
          <w:rFonts w:ascii="Times New Roman" w:eastAsia="Calibri" w:hAnsi="Times New Roman" w:cs="Times New Roman"/>
          <w:sz w:val="26"/>
          <w:szCs w:val="26"/>
        </w:rPr>
        <w:t xml:space="preserve">Wręczenie nagród nastąpiło na uroczystym apelu szkolnym dla całej społeczności szkolnej. Pan Dyrektor- mgr inż. </w:t>
      </w:r>
      <w:r w:rsidRPr="00DA6240">
        <w:rPr>
          <w:rFonts w:ascii="Times New Roman" w:eastAsia="Calibri" w:hAnsi="Times New Roman" w:cs="Times New Roman"/>
          <w:b/>
          <w:sz w:val="26"/>
          <w:szCs w:val="26"/>
        </w:rPr>
        <w:t>Mariusz Ciesielski</w:t>
      </w:r>
      <w:r w:rsidRPr="00DA6240">
        <w:rPr>
          <w:rFonts w:ascii="Times New Roman" w:eastAsia="Calibri" w:hAnsi="Times New Roman" w:cs="Times New Roman"/>
          <w:sz w:val="26"/>
          <w:szCs w:val="26"/>
        </w:rPr>
        <w:t xml:space="preserve"> oraz kierownik projektu mgr inż. </w:t>
      </w:r>
      <w:r w:rsidRPr="00DA6240">
        <w:rPr>
          <w:rFonts w:ascii="Times New Roman" w:eastAsia="Calibri" w:hAnsi="Times New Roman" w:cs="Times New Roman"/>
          <w:b/>
          <w:sz w:val="26"/>
          <w:szCs w:val="26"/>
        </w:rPr>
        <w:t>Anna Baranowska</w:t>
      </w:r>
      <w:r w:rsidRPr="00DA6240">
        <w:rPr>
          <w:rFonts w:ascii="Times New Roman" w:eastAsia="Calibri" w:hAnsi="Times New Roman" w:cs="Times New Roman"/>
          <w:sz w:val="26"/>
          <w:szCs w:val="26"/>
        </w:rPr>
        <w:t xml:space="preserve">, wręczając nagrody i wyróżnienia uczestnikom konkursu, złożyli podziękowania im oraz ich nauczycielom-opiekunom za udział </w:t>
      </w:r>
      <w:r w:rsidR="00DA6240">
        <w:rPr>
          <w:rFonts w:ascii="Times New Roman" w:eastAsia="Calibri" w:hAnsi="Times New Roman" w:cs="Times New Roman"/>
          <w:sz w:val="26"/>
          <w:szCs w:val="26"/>
        </w:rPr>
        <w:br/>
      </w:r>
      <w:r w:rsidRPr="00DA6240">
        <w:rPr>
          <w:rFonts w:ascii="Times New Roman" w:eastAsia="Calibri" w:hAnsi="Times New Roman" w:cs="Times New Roman"/>
          <w:sz w:val="26"/>
          <w:szCs w:val="26"/>
        </w:rPr>
        <w:t>w konkursie wyrażając nadzieję na dalsze tego typu inicjatywy promujące szkołę w jej środowisku.</w:t>
      </w:r>
    </w:p>
    <w:p w:rsidR="00DA6240" w:rsidRDefault="00DA6240" w:rsidP="00DA6240">
      <w:pPr>
        <w:spacing w:line="360" w:lineRule="auto"/>
        <w:ind w:firstLine="708"/>
        <w:jc w:val="both"/>
        <w:rPr>
          <w:rFonts w:ascii="Times New Roman" w:eastAsia="Calibri" w:hAnsi="Times New Roman" w:cs="Times New Roman"/>
          <w:sz w:val="26"/>
          <w:szCs w:val="26"/>
        </w:rPr>
      </w:pPr>
    </w:p>
    <w:p w:rsidR="00DA6240" w:rsidRDefault="00DA6240" w:rsidP="00DA6240">
      <w:pPr>
        <w:spacing w:line="360" w:lineRule="auto"/>
        <w:ind w:firstLine="708"/>
        <w:jc w:val="both"/>
        <w:rPr>
          <w:rFonts w:ascii="Times New Roman" w:eastAsia="Calibri" w:hAnsi="Times New Roman" w:cs="Times New Roman"/>
          <w:sz w:val="26"/>
          <w:szCs w:val="26"/>
        </w:rPr>
      </w:pPr>
    </w:p>
    <w:p w:rsidR="00DA6240" w:rsidRPr="00DA6240" w:rsidRDefault="00DA6240" w:rsidP="00DA6240">
      <w:pPr>
        <w:spacing w:line="360" w:lineRule="auto"/>
        <w:ind w:firstLine="708"/>
        <w:jc w:val="both"/>
        <w:rPr>
          <w:rFonts w:ascii="Times New Roman" w:eastAsia="Calibri" w:hAnsi="Times New Roman" w:cs="Times New Roman"/>
          <w:sz w:val="26"/>
          <w:szCs w:val="26"/>
        </w:rPr>
      </w:pPr>
    </w:p>
    <w:p w:rsidR="00DA6240" w:rsidRDefault="00DA6240" w:rsidP="000C2239">
      <w:pPr>
        <w:jc w:val="both"/>
        <w:rPr>
          <w:rFonts w:ascii="Times New Roman" w:eastAsia="Calibri" w:hAnsi="Times New Roman" w:cs="Times New Roman"/>
          <w:i/>
          <w:sz w:val="24"/>
          <w:szCs w:val="24"/>
        </w:rPr>
      </w:pPr>
    </w:p>
    <w:p w:rsidR="00D2435B" w:rsidRPr="00DA6240" w:rsidRDefault="000C2239" w:rsidP="000C2239">
      <w:pPr>
        <w:jc w:val="both"/>
        <w:rPr>
          <w:rFonts w:ascii="Times New Roman" w:hAnsi="Times New Roman"/>
          <w:i/>
          <w:sz w:val="24"/>
          <w:szCs w:val="24"/>
        </w:rPr>
      </w:pPr>
      <w:r w:rsidRPr="00914A89">
        <w:rPr>
          <w:rFonts w:ascii="Times New Roman" w:eastAsia="Calibri" w:hAnsi="Times New Roman" w:cs="Times New Roman"/>
          <w:i/>
          <w:sz w:val="24"/>
          <w:szCs w:val="24"/>
        </w:rPr>
        <w:lastRenderedPageBreak/>
        <w:t>Oto lista zwycięzców i laureatów: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1048"/>
        <w:gridCol w:w="567"/>
        <w:gridCol w:w="993"/>
        <w:gridCol w:w="283"/>
        <w:gridCol w:w="1701"/>
        <w:gridCol w:w="142"/>
        <w:gridCol w:w="1984"/>
        <w:gridCol w:w="1560"/>
      </w:tblGrid>
      <w:tr w:rsidR="000C2239" w:rsidTr="00A83C98">
        <w:tc>
          <w:tcPr>
            <w:tcW w:w="29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Nazwisko i imię ucznia</w:t>
            </w:r>
          </w:p>
        </w:tc>
        <w:tc>
          <w:tcPr>
            <w:tcW w:w="1560"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Klasa</w:t>
            </w:r>
          </w:p>
        </w:tc>
        <w:tc>
          <w:tcPr>
            <w:tcW w:w="198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Nauczyciel kierujący</w:t>
            </w:r>
          </w:p>
        </w:tc>
        <w:tc>
          <w:tcPr>
            <w:tcW w:w="212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Numer pracy konkursowej</w:t>
            </w:r>
          </w:p>
        </w:tc>
        <w:tc>
          <w:tcPr>
            <w:tcW w:w="1560" w:type="dxa"/>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Lokata</w:t>
            </w:r>
          </w:p>
        </w:tc>
      </w:tr>
      <w:tr w:rsidR="000C2239" w:rsidTr="00A83C98">
        <w:trPr>
          <w:trHeight w:val="567"/>
        </w:trPr>
        <w:tc>
          <w:tcPr>
            <w:tcW w:w="1895" w:type="dxa"/>
            <w:vAlign w:val="center"/>
          </w:tcPr>
          <w:p w:rsidR="000C2239" w:rsidRPr="00914A89" w:rsidRDefault="000C2239" w:rsidP="00A83C98">
            <w:pPr>
              <w:jc w:val="center"/>
              <w:rPr>
                <w:rFonts w:ascii="Times New Roman" w:eastAsia="Calibri" w:hAnsi="Times New Roman" w:cs="Times New Roman"/>
                <w:sz w:val="28"/>
                <w:szCs w:val="28"/>
              </w:rPr>
            </w:pPr>
            <w:proofErr w:type="spellStart"/>
            <w:r w:rsidRPr="00914A89">
              <w:rPr>
                <w:rFonts w:ascii="Times New Roman" w:eastAsia="Calibri" w:hAnsi="Times New Roman" w:cs="Times New Roman"/>
                <w:sz w:val="28"/>
                <w:szCs w:val="28"/>
              </w:rPr>
              <w:t>Niezborała</w:t>
            </w:r>
            <w:proofErr w:type="spellEnd"/>
          </w:p>
        </w:tc>
        <w:tc>
          <w:tcPr>
            <w:tcW w:w="1048" w:type="dxa"/>
            <w:vAlign w:val="center"/>
          </w:tcPr>
          <w:p w:rsidR="000C2239" w:rsidRPr="00914A89" w:rsidRDefault="000C2239" w:rsidP="00A83C98">
            <w:pPr>
              <w:jc w:val="center"/>
              <w:rPr>
                <w:rFonts w:ascii="Times New Roman" w:eastAsia="Calibri" w:hAnsi="Times New Roman" w:cs="Times New Roman"/>
                <w:sz w:val="28"/>
                <w:szCs w:val="28"/>
              </w:rPr>
            </w:pPr>
            <w:r w:rsidRPr="00914A89">
              <w:rPr>
                <w:rFonts w:ascii="Times New Roman" w:eastAsia="Calibri" w:hAnsi="Times New Roman" w:cs="Times New Roman"/>
                <w:sz w:val="28"/>
                <w:szCs w:val="28"/>
              </w:rPr>
              <w:t>Kornel</w:t>
            </w:r>
          </w:p>
        </w:tc>
        <w:tc>
          <w:tcPr>
            <w:tcW w:w="1560"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98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212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10</w:t>
            </w:r>
          </w:p>
        </w:tc>
        <w:tc>
          <w:tcPr>
            <w:tcW w:w="1560" w:type="dxa"/>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1</w:t>
            </w:r>
          </w:p>
        </w:tc>
      </w:tr>
      <w:tr w:rsidR="000C2239" w:rsidTr="00A83C98">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Zielińska</w:t>
            </w:r>
          </w:p>
        </w:tc>
        <w:tc>
          <w:tcPr>
            <w:tcW w:w="1048"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Marta</w:t>
            </w:r>
          </w:p>
        </w:tc>
        <w:tc>
          <w:tcPr>
            <w:tcW w:w="1560"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IIIe</w:t>
            </w:r>
            <w:proofErr w:type="spellEnd"/>
            <w:r w:rsidRPr="00460AA3">
              <w:rPr>
                <w:rFonts w:ascii="Times New Roman" w:eastAsia="Calibri" w:hAnsi="Times New Roman" w:cs="Times New Roman"/>
                <w:sz w:val="28"/>
                <w:szCs w:val="28"/>
              </w:rPr>
              <w:t xml:space="preserve"> T4</w:t>
            </w:r>
          </w:p>
        </w:tc>
        <w:tc>
          <w:tcPr>
            <w:tcW w:w="198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212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15</w:t>
            </w:r>
          </w:p>
        </w:tc>
        <w:tc>
          <w:tcPr>
            <w:tcW w:w="1560" w:type="dxa"/>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2</w:t>
            </w:r>
          </w:p>
        </w:tc>
      </w:tr>
      <w:tr w:rsidR="000C2239" w:rsidTr="00A83C98">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Szafrańska</w:t>
            </w:r>
          </w:p>
        </w:tc>
        <w:tc>
          <w:tcPr>
            <w:tcW w:w="1048"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Natalia</w:t>
            </w:r>
          </w:p>
        </w:tc>
        <w:tc>
          <w:tcPr>
            <w:tcW w:w="1560"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IIIe</w:t>
            </w:r>
            <w:proofErr w:type="spellEnd"/>
            <w:r w:rsidRPr="00460AA3">
              <w:rPr>
                <w:rFonts w:ascii="Times New Roman" w:eastAsia="Calibri" w:hAnsi="Times New Roman" w:cs="Times New Roman"/>
                <w:sz w:val="28"/>
                <w:szCs w:val="28"/>
              </w:rPr>
              <w:t xml:space="preserve"> T4</w:t>
            </w:r>
          </w:p>
        </w:tc>
        <w:tc>
          <w:tcPr>
            <w:tcW w:w="198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212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20</w:t>
            </w:r>
          </w:p>
        </w:tc>
        <w:tc>
          <w:tcPr>
            <w:tcW w:w="1560" w:type="dxa"/>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3</w:t>
            </w:r>
          </w:p>
        </w:tc>
      </w:tr>
      <w:tr w:rsidR="000C2239" w:rsidTr="00A83C98">
        <w:trPr>
          <w:trHeight w:val="567"/>
        </w:trPr>
        <w:tc>
          <w:tcPr>
            <w:tcW w:w="10173" w:type="dxa"/>
            <w:gridSpan w:val="9"/>
            <w:vAlign w:val="center"/>
          </w:tcPr>
          <w:p w:rsidR="00D2435B" w:rsidRPr="00DA6240" w:rsidRDefault="000C2239" w:rsidP="00DA6240">
            <w:pPr>
              <w:jc w:val="center"/>
              <w:rPr>
                <w:rFonts w:ascii="Times New Roman" w:hAnsi="Times New Roman"/>
                <w:b/>
                <w:sz w:val="28"/>
                <w:szCs w:val="28"/>
              </w:rPr>
            </w:pPr>
            <w:r w:rsidRPr="00460AA3">
              <w:rPr>
                <w:rFonts w:ascii="Times New Roman" w:eastAsia="Calibri" w:hAnsi="Times New Roman" w:cs="Times New Roman"/>
                <w:b/>
                <w:sz w:val="28"/>
                <w:szCs w:val="28"/>
              </w:rPr>
              <w:t>Prace wyróżnione</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Sulecki</w:t>
            </w:r>
            <w:proofErr w:type="spellEnd"/>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Przemysław</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 e T4</w:t>
            </w:r>
          </w:p>
        </w:tc>
        <w:tc>
          <w:tcPr>
            <w:tcW w:w="1843" w:type="dxa"/>
            <w:gridSpan w:val="2"/>
            <w:vAlign w:val="center"/>
          </w:tcPr>
          <w:p w:rsidR="000C2239" w:rsidRPr="000F75E7" w:rsidRDefault="000F75E7" w:rsidP="000F75E7">
            <w:pPr>
              <w:rPr>
                <w:rFonts w:ascii="Times New Roman" w:eastAsia="Calibri" w:hAnsi="Times New Roman" w:cs="Times New Roman"/>
                <w:sz w:val="28"/>
                <w:szCs w:val="28"/>
              </w:rPr>
            </w:pPr>
            <w:proofErr w:type="spellStart"/>
            <w:r>
              <w:rPr>
                <w:rFonts w:ascii="Times New Roman" w:hAnsi="Times New Roman"/>
                <w:sz w:val="28"/>
                <w:szCs w:val="28"/>
              </w:rPr>
              <w:t>A.</w:t>
            </w:r>
            <w:r w:rsidR="000C2239" w:rsidRPr="000F75E7">
              <w:rPr>
                <w:rFonts w:ascii="Times New Roman" w:eastAsia="Calibri" w:hAnsi="Times New Roman" w:cs="Times New Roman"/>
                <w:sz w:val="28"/>
                <w:szCs w:val="28"/>
              </w:rPr>
              <w:t>Stramel</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26</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Majchrzak</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Damian</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If</w:t>
            </w:r>
            <w:proofErr w:type="spellEnd"/>
            <w:r w:rsidRPr="00460AA3">
              <w:rPr>
                <w:rFonts w:ascii="Times New Roman" w:eastAsia="Calibri" w:hAnsi="Times New Roman" w:cs="Times New Roman"/>
                <w:sz w:val="28"/>
                <w:szCs w:val="28"/>
              </w:rPr>
              <w:t xml:space="preserv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A. </w:t>
            </w:r>
            <w:proofErr w:type="spellStart"/>
            <w:r w:rsidRPr="00460AA3">
              <w:rPr>
                <w:rFonts w:ascii="Times New Roman" w:eastAsia="Calibri" w:hAnsi="Times New Roman" w:cs="Times New Roman"/>
                <w:sz w:val="28"/>
                <w:szCs w:val="28"/>
              </w:rPr>
              <w:t>Stramel</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2</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Przybylski</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Karol</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IId</w:t>
            </w:r>
            <w:proofErr w:type="spellEnd"/>
            <w:r w:rsidRPr="00460AA3">
              <w:rPr>
                <w:rFonts w:ascii="Times New Roman" w:eastAsia="Calibri" w:hAnsi="Times New Roman" w:cs="Times New Roman"/>
                <w:sz w:val="28"/>
                <w:szCs w:val="28"/>
              </w:rPr>
              <w:t xml:space="preserv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A. </w:t>
            </w:r>
            <w:proofErr w:type="spellStart"/>
            <w:r w:rsidRPr="00460AA3">
              <w:rPr>
                <w:rFonts w:ascii="Times New Roman" w:eastAsia="Calibri" w:hAnsi="Times New Roman" w:cs="Times New Roman"/>
                <w:sz w:val="28"/>
                <w:szCs w:val="28"/>
              </w:rPr>
              <w:t>Stramel</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9</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Śliwczyński</w:t>
            </w:r>
            <w:proofErr w:type="spellEnd"/>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Patryk</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tabs>
                <w:tab w:val="right" w:pos="2655"/>
              </w:tabs>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22</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Kryszak</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Dawid</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If</w:t>
            </w:r>
            <w:proofErr w:type="spellEnd"/>
            <w:r w:rsidRPr="00460AA3">
              <w:rPr>
                <w:rFonts w:ascii="Times New Roman" w:eastAsia="Calibri" w:hAnsi="Times New Roman" w:cs="Times New Roman"/>
                <w:sz w:val="28"/>
                <w:szCs w:val="28"/>
              </w:rPr>
              <w:t xml:space="preserv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A. </w:t>
            </w:r>
            <w:proofErr w:type="spellStart"/>
            <w:r w:rsidRPr="00460AA3">
              <w:rPr>
                <w:rFonts w:ascii="Times New Roman" w:eastAsia="Calibri" w:hAnsi="Times New Roman" w:cs="Times New Roman"/>
                <w:sz w:val="28"/>
                <w:szCs w:val="28"/>
              </w:rPr>
              <w:t>Stramel</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3</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Lewandowski</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Paweł</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24</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Włodarski</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Jacek</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7</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Kraska</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Marcin</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13</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Sapieszczak</w:t>
            </w:r>
            <w:proofErr w:type="spellEnd"/>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Bartosz</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1</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Gondek</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Kamil</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II 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 xml:space="preserve">E. </w:t>
            </w:r>
            <w:proofErr w:type="spellStart"/>
            <w:r w:rsidRPr="00460AA3">
              <w:rPr>
                <w:rFonts w:ascii="Times New Roman" w:eastAsia="Calibri" w:hAnsi="Times New Roman" w:cs="Times New Roman"/>
                <w:sz w:val="28"/>
                <w:szCs w:val="28"/>
              </w:rPr>
              <w:t>Harenda</w:t>
            </w:r>
            <w:proofErr w:type="spellEnd"/>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8</w:t>
            </w:r>
          </w:p>
        </w:tc>
      </w:tr>
      <w:tr w:rsidR="000F75E7" w:rsidTr="000F75E7">
        <w:trPr>
          <w:trHeight w:val="567"/>
        </w:trPr>
        <w:tc>
          <w:tcPr>
            <w:tcW w:w="1895" w:type="dxa"/>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Kluczyk</w:t>
            </w:r>
          </w:p>
        </w:tc>
        <w:tc>
          <w:tcPr>
            <w:tcW w:w="1615"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Dawid</w:t>
            </w:r>
          </w:p>
        </w:tc>
        <w:tc>
          <w:tcPr>
            <w:tcW w:w="1276" w:type="dxa"/>
            <w:gridSpan w:val="2"/>
            <w:vAlign w:val="center"/>
          </w:tcPr>
          <w:p w:rsidR="000C2239" w:rsidRPr="00460AA3" w:rsidRDefault="000C2239" w:rsidP="00A83C98">
            <w:pPr>
              <w:jc w:val="center"/>
              <w:rPr>
                <w:rFonts w:ascii="Times New Roman" w:eastAsia="Calibri" w:hAnsi="Times New Roman" w:cs="Times New Roman"/>
                <w:sz w:val="28"/>
                <w:szCs w:val="28"/>
              </w:rPr>
            </w:pPr>
            <w:proofErr w:type="spellStart"/>
            <w:r w:rsidRPr="00460AA3">
              <w:rPr>
                <w:rFonts w:ascii="Times New Roman" w:eastAsia="Calibri" w:hAnsi="Times New Roman" w:cs="Times New Roman"/>
                <w:sz w:val="28"/>
                <w:szCs w:val="28"/>
              </w:rPr>
              <w:t>IVe</w:t>
            </w:r>
            <w:proofErr w:type="spellEnd"/>
            <w:r w:rsidRPr="00460AA3">
              <w:rPr>
                <w:rFonts w:ascii="Times New Roman" w:eastAsia="Calibri" w:hAnsi="Times New Roman" w:cs="Times New Roman"/>
                <w:sz w:val="28"/>
                <w:szCs w:val="28"/>
              </w:rPr>
              <w:t xml:space="preserve"> T4</w:t>
            </w:r>
          </w:p>
        </w:tc>
        <w:tc>
          <w:tcPr>
            <w:tcW w:w="1843"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J. Kwiatkowski</w:t>
            </w:r>
          </w:p>
        </w:tc>
        <w:tc>
          <w:tcPr>
            <w:tcW w:w="3544" w:type="dxa"/>
            <w:gridSpan w:val="2"/>
            <w:vAlign w:val="center"/>
          </w:tcPr>
          <w:p w:rsidR="000C2239" w:rsidRPr="00460AA3" w:rsidRDefault="000C2239" w:rsidP="00A83C98">
            <w:pPr>
              <w:jc w:val="center"/>
              <w:rPr>
                <w:rFonts w:ascii="Times New Roman" w:eastAsia="Calibri" w:hAnsi="Times New Roman" w:cs="Times New Roman"/>
                <w:sz w:val="28"/>
                <w:szCs w:val="28"/>
              </w:rPr>
            </w:pPr>
            <w:r w:rsidRPr="00460AA3">
              <w:rPr>
                <w:rFonts w:ascii="Times New Roman" w:eastAsia="Calibri" w:hAnsi="Times New Roman" w:cs="Times New Roman"/>
                <w:sz w:val="28"/>
                <w:szCs w:val="28"/>
              </w:rPr>
              <w:t>Praca konkursowa numer 5</w:t>
            </w:r>
          </w:p>
        </w:tc>
      </w:tr>
    </w:tbl>
    <w:p w:rsidR="000C2239" w:rsidRPr="00DA6240" w:rsidRDefault="000C2239" w:rsidP="000C2239">
      <w:pPr>
        <w:rPr>
          <w:rFonts w:ascii="Times New Roman" w:eastAsia="Calibri" w:hAnsi="Times New Roman" w:cs="Times New Roman"/>
        </w:rPr>
      </w:pPr>
    </w:p>
    <w:p w:rsidR="00DA6240" w:rsidRDefault="00DA6240" w:rsidP="000C2239">
      <w:pPr>
        <w:rPr>
          <w:rFonts w:ascii="Times New Roman" w:eastAsia="Calibri" w:hAnsi="Times New Roman" w:cs="Times New Roman"/>
          <w:i/>
          <w:sz w:val="24"/>
          <w:szCs w:val="24"/>
        </w:rPr>
      </w:pPr>
    </w:p>
    <w:p w:rsidR="000C2239" w:rsidRPr="00914A89" w:rsidRDefault="000C2239" w:rsidP="000C2239">
      <w:pPr>
        <w:rPr>
          <w:rFonts w:ascii="Times New Roman" w:eastAsia="Calibri" w:hAnsi="Times New Roman" w:cs="Times New Roman"/>
          <w:i/>
          <w:sz w:val="24"/>
          <w:szCs w:val="24"/>
        </w:rPr>
      </w:pPr>
      <w:r w:rsidRPr="00914A89">
        <w:rPr>
          <w:rFonts w:ascii="Times New Roman" w:eastAsia="Calibri" w:hAnsi="Times New Roman" w:cs="Times New Roman"/>
          <w:i/>
          <w:sz w:val="24"/>
          <w:szCs w:val="24"/>
        </w:rPr>
        <w:lastRenderedPageBreak/>
        <w:t>Organizatorzy konkursu:</w:t>
      </w:r>
    </w:p>
    <w:p w:rsidR="000C2239" w:rsidRPr="000F75E7" w:rsidRDefault="000C2239" w:rsidP="000C2239">
      <w:pPr>
        <w:rPr>
          <w:rFonts w:ascii="Times New Roman" w:eastAsia="Calibri" w:hAnsi="Times New Roman" w:cs="Times New Roman"/>
          <w:sz w:val="24"/>
          <w:szCs w:val="24"/>
        </w:rPr>
      </w:pPr>
      <w:r w:rsidRPr="000F75E7">
        <w:rPr>
          <w:rFonts w:ascii="Times New Roman" w:eastAsia="Calibri" w:hAnsi="Times New Roman" w:cs="Times New Roman"/>
          <w:sz w:val="24"/>
          <w:szCs w:val="24"/>
        </w:rPr>
        <w:t xml:space="preserve">mgr inż. </w:t>
      </w:r>
      <w:r w:rsidRPr="000F75E7">
        <w:rPr>
          <w:rFonts w:ascii="Times New Roman" w:eastAsia="Calibri" w:hAnsi="Times New Roman" w:cs="Times New Roman"/>
          <w:b/>
          <w:sz w:val="24"/>
          <w:szCs w:val="24"/>
        </w:rPr>
        <w:t>Mariusz Ciesielski</w:t>
      </w:r>
      <w:r w:rsidRPr="000F75E7">
        <w:rPr>
          <w:rFonts w:ascii="Times New Roman" w:eastAsia="Calibri" w:hAnsi="Times New Roman" w:cs="Times New Roman"/>
          <w:sz w:val="24"/>
          <w:szCs w:val="24"/>
        </w:rPr>
        <w:t>- Dyrektor szkoły</w:t>
      </w:r>
    </w:p>
    <w:p w:rsidR="000C2239" w:rsidRPr="000F75E7" w:rsidRDefault="000C2239" w:rsidP="000C2239">
      <w:pPr>
        <w:rPr>
          <w:rFonts w:ascii="Times New Roman" w:eastAsia="Calibri" w:hAnsi="Times New Roman" w:cs="Times New Roman"/>
          <w:sz w:val="24"/>
          <w:szCs w:val="24"/>
        </w:rPr>
      </w:pPr>
      <w:r w:rsidRPr="000F75E7">
        <w:rPr>
          <w:rFonts w:ascii="Times New Roman" w:eastAsia="Calibri" w:hAnsi="Times New Roman" w:cs="Times New Roman"/>
          <w:sz w:val="24"/>
          <w:szCs w:val="24"/>
        </w:rPr>
        <w:t xml:space="preserve">mgr inż. </w:t>
      </w:r>
      <w:r w:rsidRPr="000F75E7">
        <w:rPr>
          <w:rFonts w:ascii="Times New Roman" w:eastAsia="Calibri" w:hAnsi="Times New Roman" w:cs="Times New Roman"/>
          <w:b/>
          <w:sz w:val="24"/>
          <w:szCs w:val="24"/>
        </w:rPr>
        <w:t>Anna Baranowska</w:t>
      </w:r>
      <w:r w:rsidRPr="000F75E7">
        <w:rPr>
          <w:rFonts w:ascii="Times New Roman" w:eastAsia="Calibri" w:hAnsi="Times New Roman" w:cs="Times New Roman"/>
          <w:sz w:val="24"/>
          <w:szCs w:val="24"/>
        </w:rPr>
        <w:t>- Kierownik projektu</w:t>
      </w:r>
    </w:p>
    <w:p w:rsidR="000C2239" w:rsidRPr="000F75E7" w:rsidRDefault="000C2239" w:rsidP="000C2239">
      <w:pPr>
        <w:rPr>
          <w:rFonts w:ascii="Times New Roman" w:eastAsia="Calibri" w:hAnsi="Times New Roman" w:cs="Times New Roman"/>
          <w:sz w:val="24"/>
          <w:szCs w:val="24"/>
        </w:rPr>
      </w:pPr>
      <w:r w:rsidRPr="000F75E7">
        <w:rPr>
          <w:rFonts w:ascii="Times New Roman" w:eastAsia="Calibri" w:hAnsi="Times New Roman" w:cs="Times New Roman"/>
          <w:sz w:val="24"/>
          <w:szCs w:val="24"/>
        </w:rPr>
        <w:t xml:space="preserve">mgr inż. </w:t>
      </w:r>
      <w:r w:rsidRPr="000F75E7">
        <w:rPr>
          <w:rFonts w:ascii="Times New Roman" w:eastAsia="Calibri" w:hAnsi="Times New Roman" w:cs="Times New Roman"/>
          <w:b/>
          <w:sz w:val="24"/>
          <w:szCs w:val="24"/>
        </w:rPr>
        <w:t>Jerzy Kwiatkowski</w:t>
      </w:r>
      <w:r w:rsidRPr="000F75E7">
        <w:rPr>
          <w:rFonts w:ascii="Times New Roman" w:eastAsia="Calibri" w:hAnsi="Times New Roman" w:cs="Times New Roman"/>
          <w:sz w:val="24"/>
          <w:szCs w:val="24"/>
        </w:rPr>
        <w:t>- opiekun informatyczno-logistyczny</w:t>
      </w:r>
    </w:p>
    <w:p w:rsidR="000C2239" w:rsidRPr="000F75E7" w:rsidRDefault="000C2239" w:rsidP="000C2239">
      <w:pPr>
        <w:rPr>
          <w:rFonts w:ascii="Times New Roman" w:eastAsia="Calibri" w:hAnsi="Times New Roman" w:cs="Times New Roman"/>
          <w:sz w:val="24"/>
          <w:szCs w:val="24"/>
        </w:rPr>
      </w:pPr>
      <w:r w:rsidRPr="000F75E7">
        <w:rPr>
          <w:rFonts w:ascii="Times New Roman" w:eastAsia="Calibri" w:hAnsi="Times New Roman" w:cs="Times New Roman"/>
          <w:sz w:val="24"/>
          <w:szCs w:val="24"/>
        </w:rPr>
        <w:t xml:space="preserve">mgr </w:t>
      </w:r>
      <w:r w:rsidRPr="000F75E7">
        <w:rPr>
          <w:rFonts w:ascii="Times New Roman" w:eastAsia="Calibri" w:hAnsi="Times New Roman" w:cs="Times New Roman"/>
          <w:b/>
          <w:sz w:val="24"/>
          <w:szCs w:val="24"/>
        </w:rPr>
        <w:t xml:space="preserve">Anita </w:t>
      </w:r>
      <w:proofErr w:type="spellStart"/>
      <w:r w:rsidRPr="000F75E7">
        <w:rPr>
          <w:rFonts w:ascii="Times New Roman" w:eastAsia="Calibri" w:hAnsi="Times New Roman" w:cs="Times New Roman"/>
          <w:b/>
          <w:sz w:val="24"/>
          <w:szCs w:val="24"/>
        </w:rPr>
        <w:t>Stramel</w:t>
      </w:r>
      <w:proofErr w:type="spellEnd"/>
      <w:r w:rsidRPr="000F75E7">
        <w:rPr>
          <w:rFonts w:ascii="Times New Roman" w:eastAsia="Calibri" w:hAnsi="Times New Roman" w:cs="Times New Roman"/>
          <w:sz w:val="24"/>
          <w:szCs w:val="24"/>
        </w:rPr>
        <w:t>- opiekun informatyczno-logistyczny</w:t>
      </w:r>
    </w:p>
    <w:p w:rsidR="000C2239" w:rsidRPr="000F75E7" w:rsidRDefault="000C2239" w:rsidP="000C2239">
      <w:pPr>
        <w:rPr>
          <w:rFonts w:ascii="Times New Roman" w:eastAsia="Calibri" w:hAnsi="Times New Roman" w:cs="Times New Roman"/>
          <w:sz w:val="24"/>
          <w:szCs w:val="24"/>
        </w:rPr>
      </w:pPr>
      <w:r w:rsidRPr="000F75E7">
        <w:rPr>
          <w:rFonts w:ascii="Times New Roman" w:eastAsia="Calibri" w:hAnsi="Times New Roman" w:cs="Times New Roman"/>
          <w:sz w:val="24"/>
          <w:szCs w:val="24"/>
        </w:rPr>
        <w:t xml:space="preserve">mgr </w:t>
      </w:r>
      <w:r w:rsidRPr="000F75E7">
        <w:rPr>
          <w:rFonts w:ascii="Times New Roman" w:eastAsia="Calibri" w:hAnsi="Times New Roman" w:cs="Times New Roman"/>
          <w:b/>
          <w:sz w:val="24"/>
          <w:szCs w:val="24"/>
        </w:rPr>
        <w:t xml:space="preserve">Elżbieta </w:t>
      </w:r>
      <w:proofErr w:type="spellStart"/>
      <w:r w:rsidRPr="000F75E7">
        <w:rPr>
          <w:rFonts w:ascii="Times New Roman" w:eastAsia="Calibri" w:hAnsi="Times New Roman" w:cs="Times New Roman"/>
          <w:b/>
          <w:sz w:val="24"/>
          <w:szCs w:val="24"/>
        </w:rPr>
        <w:t>Harenda</w:t>
      </w:r>
      <w:proofErr w:type="spellEnd"/>
      <w:r w:rsidRPr="000F75E7">
        <w:rPr>
          <w:rFonts w:ascii="Times New Roman" w:eastAsia="Calibri" w:hAnsi="Times New Roman" w:cs="Times New Roman"/>
          <w:sz w:val="24"/>
          <w:szCs w:val="24"/>
        </w:rPr>
        <w:t>- opiekun informatyczno-logistyczny</w:t>
      </w:r>
    </w:p>
    <w:p w:rsidR="00DA6240" w:rsidRDefault="000C2239" w:rsidP="00DA6240">
      <w:pPr>
        <w:jc w:val="right"/>
        <w:rPr>
          <w:rFonts w:ascii="Times New Roman" w:eastAsia="Calibri" w:hAnsi="Times New Roman" w:cs="Times New Roman"/>
          <w:b/>
          <w:sz w:val="24"/>
          <w:szCs w:val="24"/>
        </w:rPr>
      </w:pPr>
      <w:r w:rsidRPr="000F75E7">
        <w:rPr>
          <w:rFonts w:ascii="Times New Roman" w:eastAsia="Calibri" w:hAnsi="Times New Roman" w:cs="Times New Roman"/>
          <w:b/>
          <w:sz w:val="24"/>
          <w:szCs w:val="24"/>
        </w:rPr>
        <w:t xml:space="preserve">redakcja: mgr E. </w:t>
      </w:r>
      <w:proofErr w:type="spellStart"/>
      <w:r w:rsidRPr="000F75E7">
        <w:rPr>
          <w:rFonts w:ascii="Times New Roman" w:eastAsia="Calibri" w:hAnsi="Times New Roman" w:cs="Times New Roman"/>
          <w:b/>
          <w:sz w:val="24"/>
          <w:szCs w:val="24"/>
        </w:rPr>
        <w:t>Harenda</w:t>
      </w:r>
      <w:proofErr w:type="spellEnd"/>
    </w:p>
    <w:p w:rsidR="00DA6240" w:rsidRDefault="00DA6240" w:rsidP="00DA6240">
      <w:pPr>
        <w:jc w:val="both"/>
        <w:rPr>
          <w:rFonts w:ascii="Times New Roman" w:hAnsi="Times New Roman" w:cs="Times New Roman"/>
          <w:i/>
          <w:sz w:val="24"/>
          <w:szCs w:val="24"/>
        </w:rPr>
      </w:pPr>
    </w:p>
    <w:p w:rsidR="00DA6240" w:rsidRDefault="00DA6240" w:rsidP="00DA6240">
      <w:pPr>
        <w:jc w:val="both"/>
        <w:rPr>
          <w:rFonts w:ascii="Times New Roman" w:hAnsi="Times New Roman" w:cs="Times New Roman"/>
          <w:i/>
          <w:sz w:val="24"/>
          <w:szCs w:val="24"/>
        </w:rPr>
      </w:pPr>
    </w:p>
    <w:p w:rsidR="00914A89" w:rsidRPr="00DA6240" w:rsidRDefault="00914A89" w:rsidP="00DA6240">
      <w:pPr>
        <w:jc w:val="both"/>
        <w:rPr>
          <w:rFonts w:ascii="Times New Roman" w:eastAsia="Calibri" w:hAnsi="Times New Roman" w:cs="Times New Roman"/>
          <w:b/>
          <w:sz w:val="24"/>
          <w:szCs w:val="24"/>
        </w:rPr>
      </w:pPr>
      <w:r w:rsidRPr="00D2435B">
        <w:rPr>
          <w:rFonts w:ascii="Times New Roman" w:hAnsi="Times New Roman" w:cs="Times New Roman"/>
          <w:i/>
          <w:sz w:val="24"/>
          <w:szCs w:val="24"/>
        </w:rPr>
        <w:t>Oto migawki z wręczenia nagród:</w:t>
      </w:r>
    </w:p>
    <w:p w:rsidR="00914A89" w:rsidRDefault="00914A89" w:rsidP="00D2435B">
      <w:pPr>
        <w:spacing w:line="24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427195" cy="1821126"/>
            <wp:effectExtent l="19050" t="0" r="0" b="0"/>
            <wp:docPr id="6" name="Obraz 3" descr="C:\Documents and Settings\Administrator\Pulpit\Mechan-reklama\P210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Pulpit\Mechan-reklama\P2100062.JPG"/>
                    <pic:cNvPicPr>
                      <a:picLocks noChangeAspect="1" noChangeArrowheads="1"/>
                    </pic:cNvPicPr>
                  </pic:nvPicPr>
                  <pic:blipFill>
                    <a:blip r:embed="rId14" cstate="print"/>
                    <a:srcRect/>
                    <a:stretch>
                      <a:fillRect/>
                    </a:stretch>
                  </pic:blipFill>
                  <pic:spPr bwMode="auto">
                    <a:xfrm>
                      <a:off x="0" y="0"/>
                      <a:ext cx="2424539" cy="1819134"/>
                    </a:xfrm>
                    <a:prstGeom prst="rect">
                      <a:avLst/>
                    </a:prstGeom>
                    <a:noFill/>
                    <a:ln w="9525">
                      <a:noFill/>
                      <a:miter lim="800000"/>
                      <a:headEnd/>
                      <a:tailEnd/>
                    </a:ln>
                  </pic:spPr>
                </pic:pic>
              </a:graphicData>
            </a:graphic>
          </wp:inline>
        </w:drawing>
      </w:r>
      <w:r w:rsidR="00D2435B">
        <w:rPr>
          <w:rFonts w:ascii="Times New Roman" w:hAnsi="Times New Roman" w:cs="Times New Roman"/>
          <w:sz w:val="24"/>
          <w:szCs w:val="24"/>
        </w:rPr>
        <w:t xml:space="preserve">          </w:t>
      </w:r>
      <w:r w:rsidR="00D2435B">
        <w:rPr>
          <w:rFonts w:ascii="Times New Roman" w:hAnsi="Times New Roman" w:cs="Times New Roman"/>
          <w:noProof/>
          <w:sz w:val="24"/>
          <w:szCs w:val="24"/>
          <w:lang w:eastAsia="pl-PL"/>
        </w:rPr>
        <w:drawing>
          <wp:inline distT="0" distB="0" distL="0" distR="0">
            <wp:extent cx="2437412" cy="1828792"/>
            <wp:effectExtent l="19050" t="0" r="988" b="0"/>
            <wp:docPr id="7" name="Obraz 4" descr="C:\Documents and Settings\Administrator\Pulpit\Mechan-reklama\P21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Pulpit\Mechan-reklama\P2100082.JPG"/>
                    <pic:cNvPicPr>
                      <a:picLocks noChangeAspect="1" noChangeArrowheads="1"/>
                    </pic:cNvPicPr>
                  </pic:nvPicPr>
                  <pic:blipFill>
                    <a:blip r:embed="rId15" cstate="print"/>
                    <a:srcRect/>
                    <a:stretch>
                      <a:fillRect/>
                    </a:stretch>
                  </pic:blipFill>
                  <pic:spPr bwMode="auto">
                    <a:xfrm>
                      <a:off x="0" y="0"/>
                      <a:ext cx="2440819" cy="1831348"/>
                    </a:xfrm>
                    <a:prstGeom prst="rect">
                      <a:avLst/>
                    </a:prstGeom>
                    <a:noFill/>
                    <a:ln w="9525">
                      <a:noFill/>
                      <a:miter lim="800000"/>
                      <a:headEnd/>
                      <a:tailEnd/>
                    </a:ln>
                  </pic:spPr>
                </pic:pic>
              </a:graphicData>
            </a:graphic>
          </wp:inline>
        </w:drawing>
      </w:r>
    </w:p>
    <w:p w:rsidR="00D2435B" w:rsidRPr="00D2435B" w:rsidRDefault="00D2435B" w:rsidP="00D2435B">
      <w:pPr>
        <w:spacing w:line="240" w:lineRule="auto"/>
        <w:rPr>
          <w:rFonts w:ascii="Times New Roman" w:hAnsi="Times New Roman" w:cs="Times New Roman"/>
          <w:sz w:val="20"/>
          <w:szCs w:val="20"/>
        </w:rPr>
      </w:pPr>
      <w:r w:rsidRPr="00D2435B">
        <w:rPr>
          <w:rFonts w:ascii="Times New Roman" w:hAnsi="Times New Roman" w:cs="Times New Roman"/>
          <w:sz w:val="20"/>
          <w:szCs w:val="20"/>
        </w:rPr>
        <w:t xml:space="preserve">Zwycięzca konkursu- </w:t>
      </w:r>
      <w:r w:rsidRPr="00D2435B">
        <w:rPr>
          <w:rFonts w:ascii="Times New Roman" w:hAnsi="Times New Roman" w:cs="Times New Roman"/>
          <w:b/>
          <w:sz w:val="20"/>
          <w:szCs w:val="20"/>
        </w:rPr>
        <w:t xml:space="preserve">Kornel </w:t>
      </w:r>
      <w:proofErr w:type="spellStart"/>
      <w:r w:rsidRPr="00D2435B">
        <w:rPr>
          <w:rFonts w:ascii="Times New Roman" w:hAnsi="Times New Roman" w:cs="Times New Roman"/>
          <w:b/>
          <w:sz w:val="20"/>
          <w:szCs w:val="20"/>
        </w:rPr>
        <w:t>Niezborała</w:t>
      </w:r>
      <w:proofErr w:type="spellEnd"/>
      <w:r>
        <w:rPr>
          <w:rFonts w:ascii="Times New Roman" w:hAnsi="Times New Roman" w:cs="Times New Roman"/>
          <w:sz w:val="20"/>
          <w:szCs w:val="20"/>
        </w:rPr>
        <w:t xml:space="preserve"> z klasy II e t4             Wszyscy laureaci konkursu </w:t>
      </w:r>
    </w:p>
    <w:p w:rsidR="00914A89" w:rsidRPr="00914A89" w:rsidRDefault="00914A89" w:rsidP="00914A89">
      <w:pPr>
        <w:spacing w:line="240" w:lineRule="auto"/>
        <w:rPr>
          <w:rFonts w:ascii="Times New Roman" w:hAnsi="Times New Roman" w:cs="Times New Roman"/>
          <w:sz w:val="20"/>
          <w:szCs w:val="20"/>
        </w:rPr>
      </w:pPr>
    </w:p>
    <w:p w:rsidR="00914A89" w:rsidRPr="00914A89" w:rsidRDefault="00914A89" w:rsidP="00914A89">
      <w:pPr>
        <w:spacing w:line="360" w:lineRule="auto"/>
        <w:rPr>
          <w:rFonts w:ascii="Times New Roman" w:hAnsi="Times New Roman" w:cs="Times New Roman"/>
          <w:sz w:val="24"/>
          <w:szCs w:val="24"/>
        </w:rPr>
      </w:pPr>
    </w:p>
    <w:p w:rsidR="00914A89" w:rsidRDefault="00914A89" w:rsidP="00914A89">
      <w:pPr>
        <w:spacing w:line="360" w:lineRule="auto"/>
        <w:ind w:firstLine="708"/>
        <w:jc w:val="center"/>
        <w:rPr>
          <w:rFonts w:ascii="Times New Roman" w:hAnsi="Times New Roman" w:cs="Times New Roman"/>
          <w:b/>
          <w:sz w:val="28"/>
          <w:szCs w:val="28"/>
        </w:rPr>
      </w:pPr>
      <w:r w:rsidRPr="002C3773">
        <w:rPr>
          <w:rFonts w:ascii="Times New Roman" w:hAnsi="Times New Roman" w:cs="Times New Roman"/>
          <w:b/>
          <w:sz w:val="28"/>
          <w:szCs w:val="28"/>
        </w:rPr>
        <w:t xml:space="preserve">STRUKTURA EGZAMINU USTNEGO </w:t>
      </w:r>
      <w:r>
        <w:rPr>
          <w:rFonts w:ascii="Times New Roman" w:hAnsi="Times New Roman" w:cs="Times New Roman"/>
          <w:b/>
          <w:sz w:val="28"/>
          <w:szCs w:val="28"/>
        </w:rPr>
        <w:br/>
      </w:r>
      <w:r w:rsidRPr="002C3773">
        <w:rPr>
          <w:rFonts w:ascii="Times New Roman" w:hAnsi="Times New Roman" w:cs="Times New Roman"/>
          <w:b/>
          <w:sz w:val="28"/>
          <w:szCs w:val="28"/>
        </w:rPr>
        <w:t>Z JĘZYKA ANGIELSKIEGO</w:t>
      </w:r>
    </w:p>
    <w:p w:rsidR="00914A89" w:rsidRDefault="00914A89" w:rsidP="00914A89">
      <w:pPr>
        <w:spacing w:line="360" w:lineRule="auto"/>
        <w:ind w:firstLine="708"/>
        <w:jc w:val="both"/>
        <w:rPr>
          <w:rFonts w:ascii="Times New Roman" w:hAnsi="Times New Roman" w:cs="Times New Roman"/>
          <w:sz w:val="24"/>
          <w:szCs w:val="24"/>
        </w:rPr>
      </w:pPr>
    </w:p>
    <w:p w:rsidR="00914A89" w:rsidRPr="00DA6240" w:rsidRDefault="00914A89" w:rsidP="00914A89">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Część ustna egzaminu maturalnego z języka angielskiego trwa około 15 minut. Egzamin ma formę rozmowy zdającego z osobą egzaminującą, obserwowanej przez drugiego nauczyciela, który nie bierze aktywnego udziału w rozmowie.</w:t>
      </w:r>
    </w:p>
    <w:p w:rsidR="00914A89" w:rsidRPr="00DA6240" w:rsidRDefault="00914A89" w:rsidP="00914A89">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Zestaw egzaminacyjny składa się z trzech zadań (poprzedzonych rozmową wstępną) :</w:t>
      </w:r>
    </w:p>
    <w:p w:rsidR="00914A89" w:rsidRPr="00DA6240" w:rsidRDefault="00914A89" w:rsidP="00914A89">
      <w:pPr>
        <w:pStyle w:val="Akapitzlist"/>
        <w:numPr>
          <w:ilvl w:val="0"/>
          <w:numId w:val="1"/>
        </w:numPr>
        <w:spacing w:line="360" w:lineRule="auto"/>
        <w:jc w:val="both"/>
        <w:rPr>
          <w:rFonts w:ascii="Times New Roman" w:hAnsi="Times New Roman" w:cs="Times New Roman"/>
          <w:sz w:val="26"/>
          <w:szCs w:val="26"/>
        </w:rPr>
      </w:pPr>
      <w:r w:rsidRPr="00DA6240">
        <w:rPr>
          <w:rFonts w:ascii="Times New Roman" w:hAnsi="Times New Roman" w:cs="Times New Roman"/>
          <w:sz w:val="26"/>
          <w:szCs w:val="26"/>
        </w:rPr>
        <w:lastRenderedPageBreak/>
        <w:t>rozmowy z odgrywaniem roli,</w:t>
      </w:r>
    </w:p>
    <w:p w:rsidR="00914A89" w:rsidRPr="00DA6240" w:rsidRDefault="00914A89" w:rsidP="00914A89">
      <w:pPr>
        <w:pStyle w:val="Akapitzlist"/>
        <w:numPr>
          <w:ilvl w:val="0"/>
          <w:numId w:val="1"/>
        </w:numPr>
        <w:spacing w:line="360" w:lineRule="auto"/>
        <w:jc w:val="both"/>
        <w:rPr>
          <w:rFonts w:ascii="Times New Roman" w:hAnsi="Times New Roman" w:cs="Times New Roman"/>
          <w:sz w:val="26"/>
          <w:szCs w:val="26"/>
        </w:rPr>
      </w:pPr>
      <w:r w:rsidRPr="00DA6240">
        <w:rPr>
          <w:rFonts w:ascii="Times New Roman" w:hAnsi="Times New Roman" w:cs="Times New Roman"/>
          <w:sz w:val="26"/>
          <w:szCs w:val="26"/>
        </w:rPr>
        <w:t>opisu ilustracji i odpowiedzi na trzy pytania,</w:t>
      </w:r>
    </w:p>
    <w:p w:rsidR="00914A89" w:rsidRPr="00DA6240" w:rsidRDefault="00914A89" w:rsidP="00914A89">
      <w:pPr>
        <w:pStyle w:val="Akapitzlist"/>
        <w:numPr>
          <w:ilvl w:val="0"/>
          <w:numId w:val="1"/>
        </w:numPr>
        <w:spacing w:line="360" w:lineRule="auto"/>
        <w:jc w:val="both"/>
        <w:rPr>
          <w:rFonts w:ascii="Times New Roman" w:hAnsi="Times New Roman" w:cs="Times New Roman"/>
          <w:sz w:val="26"/>
          <w:szCs w:val="26"/>
        </w:rPr>
      </w:pPr>
      <w:r w:rsidRPr="00DA6240">
        <w:rPr>
          <w:rFonts w:ascii="Times New Roman" w:hAnsi="Times New Roman" w:cs="Times New Roman"/>
          <w:sz w:val="26"/>
          <w:szCs w:val="26"/>
        </w:rPr>
        <w:t>wypowiedzi na podstawie materiału stymulującego i odpowiedzi na dwa pytania.</w:t>
      </w:r>
    </w:p>
    <w:p w:rsidR="00914A89" w:rsidRPr="00DA6240" w:rsidRDefault="00914A89" w:rsidP="00914A89">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 xml:space="preserve">Po wykonaniu zadania 1. można zrezygnować z przystąpienia do zadania 2. </w:t>
      </w:r>
      <w:r w:rsidR="00DA6240">
        <w:rPr>
          <w:rFonts w:ascii="Times New Roman" w:hAnsi="Times New Roman" w:cs="Times New Roman"/>
          <w:sz w:val="26"/>
          <w:szCs w:val="26"/>
        </w:rPr>
        <w:br/>
      </w:r>
      <w:r w:rsidRPr="00DA6240">
        <w:rPr>
          <w:rFonts w:ascii="Times New Roman" w:hAnsi="Times New Roman" w:cs="Times New Roman"/>
          <w:sz w:val="26"/>
          <w:szCs w:val="26"/>
        </w:rPr>
        <w:t>i przejść bezpośrednio do zadania 3. Nie można jednak wrócić do zadania 2.</w:t>
      </w:r>
    </w:p>
    <w:p w:rsidR="00D2435B" w:rsidRDefault="00914A89" w:rsidP="00DA6240">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Po wykonaniu zadania 2. (lub zrezygnowaniu z przystąpienia do niego) można zrezygnować z przystąpienia do zadania 3.</w:t>
      </w:r>
    </w:p>
    <w:p w:rsidR="00DA6240" w:rsidRPr="00DA6240" w:rsidRDefault="00DA6240" w:rsidP="00DA6240">
      <w:pPr>
        <w:spacing w:line="360" w:lineRule="auto"/>
        <w:ind w:firstLine="708"/>
        <w:jc w:val="both"/>
        <w:rPr>
          <w:rFonts w:ascii="Times New Roman" w:hAnsi="Times New Roman" w:cs="Times New Roman"/>
          <w:sz w:val="26"/>
          <w:szCs w:val="26"/>
        </w:rPr>
      </w:pPr>
    </w:p>
    <w:tbl>
      <w:tblPr>
        <w:tblStyle w:val="Tabela-Siatka"/>
        <w:tblW w:w="0" w:type="auto"/>
        <w:tblLook w:val="04A0"/>
      </w:tblPr>
      <w:tblGrid>
        <w:gridCol w:w="3070"/>
        <w:gridCol w:w="4409"/>
        <w:gridCol w:w="1733"/>
      </w:tblGrid>
      <w:tr w:rsidR="00914A89" w:rsidTr="00A83C98">
        <w:tc>
          <w:tcPr>
            <w:tcW w:w="9212" w:type="dxa"/>
            <w:gridSpan w:val="3"/>
          </w:tcPr>
          <w:p w:rsidR="00DA6240" w:rsidRPr="002C3773" w:rsidRDefault="00914A89" w:rsidP="00DA6240">
            <w:pPr>
              <w:spacing w:line="360" w:lineRule="auto"/>
              <w:jc w:val="center"/>
              <w:rPr>
                <w:rFonts w:ascii="Times New Roman" w:hAnsi="Times New Roman" w:cs="Times New Roman"/>
                <w:b/>
                <w:sz w:val="24"/>
                <w:szCs w:val="24"/>
              </w:rPr>
            </w:pPr>
            <w:r w:rsidRPr="002C3773">
              <w:rPr>
                <w:rFonts w:ascii="Times New Roman" w:hAnsi="Times New Roman" w:cs="Times New Roman"/>
                <w:b/>
                <w:sz w:val="24"/>
                <w:szCs w:val="24"/>
              </w:rPr>
              <w:t>EGZAMIN USTNY</w:t>
            </w:r>
          </w:p>
        </w:tc>
      </w:tr>
      <w:tr w:rsidR="00914A89" w:rsidTr="00A83C98">
        <w:tc>
          <w:tcPr>
            <w:tcW w:w="3070" w:type="dxa"/>
          </w:tcPr>
          <w:p w:rsidR="00914A89" w:rsidRPr="002C3773" w:rsidRDefault="00914A89" w:rsidP="00A83C98">
            <w:pPr>
              <w:spacing w:line="360" w:lineRule="auto"/>
              <w:jc w:val="center"/>
              <w:rPr>
                <w:rFonts w:ascii="Times New Roman" w:hAnsi="Times New Roman" w:cs="Times New Roman"/>
                <w:b/>
                <w:sz w:val="24"/>
                <w:szCs w:val="24"/>
              </w:rPr>
            </w:pPr>
            <w:r w:rsidRPr="002C3773">
              <w:rPr>
                <w:rFonts w:ascii="Times New Roman" w:hAnsi="Times New Roman" w:cs="Times New Roman"/>
                <w:b/>
                <w:sz w:val="24"/>
                <w:szCs w:val="24"/>
              </w:rPr>
              <w:t>TYP ZADANIA</w:t>
            </w:r>
          </w:p>
        </w:tc>
        <w:tc>
          <w:tcPr>
            <w:tcW w:w="4409" w:type="dxa"/>
          </w:tcPr>
          <w:p w:rsidR="00914A89"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OPIS ZADANIA/</w:t>
            </w:r>
          </w:p>
          <w:p w:rsidR="00914A89" w:rsidRPr="002C3773"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PRZEBIEG EGZAMINU</w:t>
            </w:r>
          </w:p>
        </w:tc>
        <w:tc>
          <w:tcPr>
            <w:tcW w:w="1733" w:type="dxa"/>
          </w:tcPr>
          <w:p w:rsidR="00914A89" w:rsidRPr="002C3773"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CZAS</w:t>
            </w:r>
          </w:p>
        </w:tc>
      </w:tr>
      <w:tr w:rsidR="00914A89" w:rsidTr="00A83C98">
        <w:tc>
          <w:tcPr>
            <w:tcW w:w="3070" w:type="dxa"/>
          </w:tcPr>
          <w:p w:rsidR="00914A89" w:rsidRDefault="00914A89" w:rsidP="00A83C98">
            <w:pPr>
              <w:spacing w:line="360" w:lineRule="auto"/>
              <w:jc w:val="both"/>
              <w:rPr>
                <w:rFonts w:ascii="Times New Roman" w:hAnsi="Times New Roman" w:cs="Times New Roman"/>
                <w:sz w:val="24"/>
                <w:szCs w:val="24"/>
              </w:rPr>
            </w:pPr>
          </w:p>
        </w:tc>
        <w:tc>
          <w:tcPr>
            <w:tcW w:w="4409"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Po wylosowaniu zestawu zdający przystępuje do egzaminu. Nie przewidziano dodatkowego czasu na zapoznanie się z treścią całego zestawu przed odpowiedzią.</w:t>
            </w:r>
          </w:p>
        </w:tc>
        <w:tc>
          <w:tcPr>
            <w:tcW w:w="1733"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3070" w:type="dxa"/>
          </w:tcPr>
          <w:p w:rsidR="00914A89" w:rsidRPr="00E61BDC" w:rsidRDefault="00914A89" w:rsidP="00A83C98">
            <w:pPr>
              <w:spacing w:line="360" w:lineRule="auto"/>
              <w:jc w:val="both"/>
              <w:rPr>
                <w:rFonts w:ascii="Times New Roman" w:hAnsi="Times New Roman" w:cs="Times New Roman"/>
                <w:b/>
                <w:sz w:val="24"/>
                <w:szCs w:val="24"/>
              </w:rPr>
            </w:pPr>
            <w:r w:rsidRPr="00E61BDC">
              <w:rPr>
                <w:rFonts w:ascii="Times New Roman" w:hAnsi="Times New Roman" w:cs="Times New Roman"/>
                <w:b/>
                <w:sz w:val="24"/>
                <w:szCs w:val="24"/>
              </w:rPr>
              <w:t>ROZMOWA WSTĘPNA</w:t>
            </w:r>
          </w:p>
        </w:tc>
        <w:tc>
          <w:tcPr>
            <w:tcW w:w="4409"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Egzaminujący zadaje kilka pytań związanych z życiem i zainteresowaniami zdającego. Lista pytań zamieszczona jest wyłącznie w zestawie dla egzaminującego.</w:t>
            </w:r>
          </w:p>
        </w:tc>
        <w:tc>
          <w:tcPr>
            <w:tcW w:w="1733"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ok. 2 minut</w:t>
            </w:r>
          </w:p>
        </w:tc>
      </w:tr>
      <w:tr w:rsidR="00914A89" w:rsidTr="00A83C98">
        <w:tc>
          <w:tcPr>
            <w:tcW w:w="3070" w:type="dxa"/>
          </w:tcPr>
          <w:p w:rsidR="00914A89" w:rsidRPr="002C3773" w:rsidRDefault="00914A89" w:rsidP="00A83C98">
            <w:pPr>
              <w:spacing w:line="360" w:lineRule="auto"/>
              <w:jc w:val="both"/>
              <w:rPr>
                <w:rFonts w:ascii="Times New Roman" w:hAnsi="Times New Roman" w:cs="Times New Roman"/>
                <w:b/>
                <w:sz w:val="24"/>
                <w:szCs w:val="24"/>
              </w:rPr>
            </w:pPr>
            <w:r w:rsidRPr="002C3773">
              <w:rPr>
                <w:rFonts w:ascii="Times New Roman" w:hAnsi="Times New Roman" w:cs="Times New Roman"/>
                <w:b/>
                <w:sz w:val="24"/>
                <w:szCs w:val="24"/>
              </w:rPr>
              <w:t>ZADANIE 1:</w:t>
            </w:r>
          </w:p>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Rozmowa z odgrywaniem roli</w:t>
            </w:r>
          </w:p>
        </w:tc>
        <w:tc>
          <w:tcPr>
            <w:tcW w:w="4409"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Rozmowa oparta na opisie sytuacji, podczas której zdający i egzaminujący odgrywają wskazane w poleceniu role. Zdający musi odnieść się do czterech elementów wskazanych w poleceniu, rozwinąć swoją wypowiedź </w:t>
            </w:r>
            <w:r>
              <w:rPr>
                <w:rFonts w:ascii="Times New Roman" w:hAnsi="Times New Roman" w:cs="Times New Roman"/>
                <w:sz w:val="24"/>
                <w:szCs w:val="24"/>
              </w:rPr>
              <w:br/>
              <w:t>w zadowalającym stopniu i odpowiednio reagować na wypowiedzi egzaminującego.</w:t>
            </w:r>
          </w:p>
        </w:tc>
        <w:tc>
          <w:tcPr>
            <w:tcW w:w="1733"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maks. 3 minuty</w:t>
            </w:r>
          </w:p>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(wliczając czas na zapoznanie się z treścią zadania- ok. 30 sekund)</w:t>
            </w:r>
          </w:p>
        </w:tc>
      </w:tr>
      <w:tr w:rsidR="00914A89" w:rsidTr="00A83C98">
        <w:tc>
          <w:tcPr>
            <w:tcW w:w="3070" w:type="dxa"/>
          </w:tcPr>
          <w:p w:rsidR="00914A89" w:rsidRPr="002C3773" w:rsidRDefault="00914A89" w:rsidP="00A83C98">
            <w:pPr>
              <w:spacing w:line="360" w:lineRule="auto"/>
              <w:jc w:val="both"/>
              <w:rPr>
                <w:rFonts w:ascii="Times New Roman" w:hAnsi="Times New Roman" w:cs="Times New Roman"/>
                <w:b/>
                <w:sz w:val="24"/>
                <w:szCs w:val="24"/>
              </w:rPr>
            </w:pPr>
            <w:r w:rsidRPr="002C3773">
              <w:rPr>
                <w:rFonts w:ascii="Times New Roman" w:hAnsi="Times New Roman" w:cs="Times New Roman"/>
                <w:b/>
                <w:sz w:val="24"/>
                <w:szCs w:val="24"/>
              </w:rPr>
              <w:t>ZADANIE 2:</w:t>
            </w:r>
          </w:p>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Opis ilustracji i odpowiedź na trzy pytania</w:t>
            </w:r>
          </w:p>
        </w:tc>
        <w:tc>
          <w:tcPr>
            <w:tcW w:w="4409"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Zdający opisuje zdjęcie zamieszczone </w:t>
            </w:r>
            <w:r>
              <w:rPr>
                <w:rFonts w:ascii="Times New Roman" w:hAnsi="Times New Roman" w:cs="Times New Roman"/>
                <w:sz w:val="24"/>
                <w:szCs w:val="24"/>
              </w:rPr>
              <w:br/>
            </w:r>
            <w:r>
              <w:rPr>
                <w:rFonts w:ascii="Times New Roman" w:hAnsi="Times New Roman" w:cs="Times New Roman"/>
                <w:sz w:val="24"/>
                <w:szCs w:val="24"/>
              </w:rPr>
              <w:lastRenderedPageBreak/>
              <w:t>w wylosowanym zestawie i odpowiada na trzy pytania związane z tematyką ilustracji i zamieszczone wyłącznie w zestawie dla egzaminującego.</w:t>
            </w:r>
          </w:p>
        </w:tc>
        <w:tc>
          <w:tcPr>
            <w:tcW w:w="1733"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maks. 4 minuty</w:t>
            </w:r>
          </w:p>
        </w:tc>
      </w:tr>
      <w:tr w:rsidR="00914A89" w:rsidTr="00A83C98">
        <w:tc>
          <w:tcPr>
            <w:tcW w:w="3070" w:type="dxa"/>
          </w:tcPr>
          <w:p w:rsidR="00914A89" w:rsidRPr="002C3773" w:rsidRDefault="00914A89" w:rsidP="00A83C98">
            <w:pPr>
              <w:spacing w:line="360" w:lineRule="auto"/>
              <w:jc w:val="both"/>
              <w:rPr>
                <w:rFonts w:ascii="Times New Roman" w:hAnsi="Times New Roman" w:cs="Times New Roman"/>
                <w:b/>
                <w:sz w:val="24"/>
                <w:szCs w:val="24"/>
              </w:rPr>
            </w:pPr>
            <w:r w:rsidRPr="002C3773">
              <w:rPr>
                <w:rFonts w:ascii="Times New Roman" w:hAnsi="Times New Roman" w:cs="Times New Roman"/>
                <w:b/>
                <w:sz w:val="24"/>
                <w:szCs w:val="24"/>
              </w:rPr>
              <w:lastRenderedPageBreak/>
              <w:t>ZADANIE 3:</w:t>
            </w:r>
          </w:p>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Wypowiedź na podstawie materiału stymulującego </w:t>
            </w:r>
            <w:r>
              <w:rPr>
                <w:rFonts w:ascii="Times New Roman" w:hAnsi="Times New Roman" w:cs="Times New Roman"/>
                <w:sz w:val="24"/>
                <w:szCs w:val="24"/>
              </w:rPr>
              <w:br/>
              <w:t>i odpowiedź na dwa pytania</w:t>
            </w:r>
          </w:p>
        </w:tc>
        <w:tc>
          <w:tcPr>
            <w:tcW w:w="4409"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Zdający wybiera jeden z elementów zawartych w zestawie egzaminacyjnym (np. zdjęcie, plakat lub rysunek), uzasadnia swój wybór oraz wyjaśnia, dlaczego odrzuca pozostałe elementy, i odpowiada na dwa pytania związane z materiałem. Pytania są zamieszczone wyłącznie </w:t>
            </w:r>
            <w:r>
              <w:rPr>
                <w:rFonts w:ascii="Times New Roman" w:hAnsi="Times New Roman" w:cs="Times New Roman"/>
                <w:sz w:val="24"/>
                <w:szCs w:val="24"/>
              </w:rPr>
              <w:br/>
              <w:t>w zestawie dla egzaminującego.</w:t>
            </w:r>
          </w:p>
        </w:tc>
        <w:tc>
          <w:tcPr>
            <w:tcW w:w="1733"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maks. 5 minut (wliczając czas na zapoznanie się z treścią zadania- ok. 1 minuty)</w:t>
            </w:r>
          </w:p>
        </w:tc>
      </w:tr>
    </w:tbl>
    <w:p w:rsidR="00DA6240" w:rsidRDefault="00DA6240" w:rsidP="00D2435B">
      <w:pPr>
        <w:spacing w:line="360" w:lineRule="auto"/>
        <w:jc w:val="center"/>
        <w:rPr>
          <w:rFonts w:ascii="Times New Roman" w:hAnsi="Times New Roman" w:cs="Times New Roman"/>
          <w:b/>
          <w:sz w:val="28"/>
          <w:szCs w:val="28"/>
        </w:rPr>
      </w:pPr>
    </w:p>
    <w:p w:rsidR="00DA6240" w:rsidRDefault="00DA6240" w:rsidP="00D2435B">
      <w:pPr>
        <w:spacing w:line="360" w:lineRule="auto"/>
        <w:jc w:val="center"/>
        <w:rPr>
          <w:rFonts w:ascii="Times New Roman" w:hAnsi="Times New Roman" w:cs="Times New Roman"/>
          <w:b/>
          <w:sz w:val="28"/>
          <w:szCs w:val="28"/>
        </w:rPr>
      </w:pPr>
    </w:p>
    <w:p w:rsidR="00914A89" w:rsidRDefault="00914A89" w:rsidP="00D2435B">
      <w:pPr>
        <w:spacing w:line="360" w:lineRule="auto"/>
        <w:jc w:val="center"/>
        <w:rPr>
          <w:rFonts w:ascii="Times New Roman" w:hAnsi="Times New Roman" w:cs="Times New Roman"/>
          <w:b/>
          <w:sz w:val="28"/>
          <w:szCs w:val="28"/>
        </w:rPr>
      </w:pPr>
      <w:r w:rsidRPr="00E61BDC">
        <w:rPr>
          <w:rFonts w:ascii="Times New Roman" w:hAnsi="Times New Roman" w:cs="Times New Roman"/>
          <w:b/>
          <w:sz w:val="28"/>
          <w:szCs w:val="28"/>
        </w:rPr>
        <w:t>STRUKTURA EGZAMINU PISEMNEGO</w:t>
      </w:r>
    </w:p>
    <w:p w:rsidR="00914A89" w:rsidRDefault="00914A89" w:rsidP="00914A8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Z JĘZYKA ANGIELSKIEGO</w:t>
      </w:r>
    </w:p>
    <w:p w:rsidR="00D2435B" w:rsidRDefault="00D2435B" w:rsidP="00914A89">
      <w:pPr>
        <w:spacing w:line="360" w:lineRule="auto"/>
        <w:jc w:val="center"/>
        <w:rPr>
          <w:rFonts w:ascii="Times New Roman" w:hAnsi="Times New Roman" w:cs="Times New Roman"/>
          <w:b/>
          <w:sz w:val="28"/>
          <w:szCs w:val="28"/>
        </w:rPr>
      </w:pPr>
    </w:p>
    <w:p w:rsidR="00914A89" w:rsidRPr="00DA6240" w:rsidRDefault="00914A89" w:rsidP="00914A89">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Podczas egzaminu pisemnego sprawdzane są następujące sprawności językowe : rozumienie ze słuchu, rozumienie tekstów pisanych oraz umiejętność pisania prostych tekstów użytkowych.</w:t>
      </w:r>
    </w:p>
    <w:p w:rsidR="00914A89" w:rsidRPr="00DA6240" w:rsidRDefault="00914A89" w:rsidP="00914A89">
      <w:pPr>
        <w:spacing w:line="360" w:lineRule="auto"/>
        <w:ind w:firstLine="708"/>
        <w:jc w:val="both"/>
        <w:rPr>
          <w:rFonts w:ascii="Times New Roman" w:hAnsi="Times New Roman" w:cs="Times New Roman"/>
          <w:sz w:val="26"/>
          <w:szCs w:val="26"/>
        </w:rPr>
      </w:pPr>
      <w:r w:rsidRPr="00DA6240">
        <w:rPr>
          <w:rFonts w:ascii="Times New Roman" w:hAnsi="Times New Roman" w:cs="Times New Roman"/>
          <w:sz w:val="26"/>
          <w:szCs w:val="26"/>
        </w:rPr>
        <w:t>Pisemny egzamin maturalny z języka angielskiego na poziomie podstawowym trwa 120 minut. Egzamin rozpoczyna się testem rozumienia ze słuchu, na który składają się zwykle trzy zadania. Po odliczeniu około 20 minut, potrzebnych na część poświeconą rozumieniu ze słuchu, zostaje około 100 minut na rozwiązanie zadań dotyczących rozumienia tekstu pisanego oraz na napisanie dwóch tekstów użytkowych różnego typu.</w:t>
      </w:r>
    </w:p>
    <w:p w:rsidR="00914A89" w:rsidRDefault="00914A89" w:rsidP="00D2435B">
      <w:pPr>
        <w:spacing w:line="360" w:lineRule="auto"/>
        <w:jc w:val="both"/>
        <w:rPr>
          <w:rFonts w:ascii="Times New Roman" w:hAnsi="Times New Roman" w:cs="Times New Roman"/>
          <w:sz w:val="24"/>
          <w:szCs w:val="24"/>
        </w:rPr>
      </w:pPr>
    </w:p>
    <w:p w:rsidR="00DA6240" w:rsidRDefault="00DA6240" w:rsidP="00D2435B">
      <w:pPr>
        <w:spacing w:line="360" w:lineRule="auto"/>
        <w:jc w:val="both"/>
        <w:rPr>
          <w:rFonts w:ascii="Times New Roman" w:hAnsi="Times New Roman" w:cs="Times New Roman"/>
          <w:sz w:val="24"/>
          <w:szCs w:val="24"/>
        </w:rPr>
      </w:pPr>
    </w:p>
    <w:tbl>
      <w:tblPr>
        <w:tblStyle w:val="Tabela-Siatka"/>
        <w:tblW w:w="0" w:type="auto"/>
        <w:tblLook w:val="04A0"/>
      </w:tblPr>
      <w:tblGrid>
        <w:gridCol w:w="1352"/>
        <w:gridCol w:w="1414"/>
        <w:gridCol w:w="1473"/>
        <w:gridCol w:w="2606"/>
        <w:gridCol w:w="2443"/>
      </w:tblGrid>
      <w:tr w:rsidR="00914A89" w:rsidTr="00A83C98">
        <w:tc>
          <w:tcPr>
            <w:tcW w:w="9288" w:type="dxa"/>
            <w:gridSpan w:val="5"/>
          </w:tcPr>
          <w:p w:rsidR="00914A89"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ROZUMIENIE ZE SŁUCHU</w:t>
            </w:r>
          </w:p>
          <w:p w:rsidR="00D2435B" w:rsidRPr="002A6394" w:rsidRDefault="00D2435B" w:rsidP="00A83C98">
            <w:pPr>
              <w:spacing w:line="360" w:lineRule="auto"/>
              <w:jc w:val="center"/>
              <w:rPr>
                <w:rFonts w:ascii="Times New Roman" w:hAnsi="Times New Roman" w:cs="Times New Roman"/>
                <w:b/>
                <w:sz w:val="24"/>
                <w:szCs w:val="24"/>
              </w:rPr>
            </w:pPr>
          </w:p>
        </w:tc>
      </w:tr>
      <w:tr w:rsidR="00914A89" w:rsidTr="00A83C98">
        <w:tc>
          <w:tcPr>
            <w:tcW w:w="1352" w:type="dxa"/>
          </w:tcPr>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PUNKTY</w:t>
            </w:r>
          </w:p>
        </w:tc>
        <w:tc>
          <w:tcPr>
            <w:tcW w:w="1414"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CZAS</w:t>
            </w:r>
          </w:p>
        </w:tc>
        <w:tc>
          <w:tcPr>
            <w:tcW w:w="1473"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LICZBA ZADAŃ</w:t>
            </w:r>
          </w:p>
        </w:tc>
        <w:tc>
          <w:tcPr>
            <w:tcW w:w="2606"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TYP ZADANIA</w:t>
            </w:r>
          </w:p>
        </w:tc>
        <w:tc>
          <w:tcPr>
            <w:tcW w:w="2443"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RODZAJE TEKSTÓW</w:t>
            </w:r>
          </w:p>
        </w:tc>
      </w:tr>
      <w:tr w:rsidR="00914A89" w:rsidTr="00A83C98">
        <w:tc>
          <w:tcPr>
            <w:tcW w:w="1352"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15</w:t>
            </w:r>
          </w:p>
        </w:tc>
        <w:tc>
          <w:tcPr>
            <w:tcW w:w="1414"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ok. 20 minut</w:t>
            </w:r>
          </w:p>
        </w:tc>
        <w:tc>
          <w:tcPr>
            <w:tcW w:w="1473"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3-4</w:t>
            </w:r>
          </w:p>
        </w:tc>
        <w:tc>
          <w:tcPr>
            <w:tcW w:w="2606"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1 Tekst typu prawda- fałsz</w:t>
            </w:r>
          </w:p>
          <w:p w:rsidR="00914A89" w:rsidRDefault="00914A89" w:rsidP="00A83C98">
            <w:pPr>
              <w:spacing w:line="360" w:lineRule="auto"/>
              <w:jc w:val="both"/>
              <w:rPr>
                <w:rFonts w:ascii="Times New Roman" w:hAnsi="Times New Roman" w:cs="Times New Roman"/>
                <w:sz w:val="24"/>
                <w:szCs w:val="24"/>
              </w:rPr>
            </w:pPr>
          </w:p>
        </w:tc>
        <w:tc>
          <w:tcPr>
            <w:tcW w:w="2443" w:type="dxa"/>
            <w:vMerge w:val="restart"/>
          </w:tcPr>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komunikaty</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instrukcje</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rozmowy</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wywiady</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dyskusje</w:t>
            </w:r>
          </w:p>
          <w:p w:rsidR="00914A89" w:rsidRPr="002A6394"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teksty narracyjne</w:t>
            </w:r>
          </w:p>
        </w:tc>
      </w:tr>
      <w:tr w:rsidR="00914A89" w:rsidTr="00A83C98">
        <w:tc>
          <w:tcPr>
            <w:tcW w:w="1352" w:type="dxa"/>
            <w:vMerge/>
          </w:tcPr>
          <w:p w:rsidR="00914A89" w:rsidRDefault="00914A89" w:rsidP="00A83C98">
            <w:pPr>
              <w:spacing w:line="360" w:lineRule="auto"/>
              <w:jc w:val="both"/>
              <w:rPr>
                <w:rFonts w:ascii="Times New Roman" w:hAnsi="Times New Roman" w:cs="Times New Roman"/>
                <w:sz w:val="24"/>
                <w:szCs w:val="24"/>
              </w:rPr>
            </w:pPr>
          </w:p>
        </w:tc>
        <w:tc>
          <w:tcPr>
            <w:tcW w:w="1414" w:type="dxa"/>
            <w:vMerge/>
          </w:tcPr>
          <w:p w:rsidR="00914A89" w:rsidRDefault="00914A89" w:rsidP="00A83C98">
            <w:pPr>
              <w:spacing w:line="360" w:lineRule="auto"/>
              <w:jc w:val="both"/>
              <w:rPr>
                <w:rFonts w:ascii="Times New Roman" w:hAnsi="Times New Roman" w:cs="Times New Roman"/>
                <w:sz w:val="24"/>
                <w:szCs w:val="24"/>
              </w:rPr>
            </w:pPr>
          </w:p>
        </w:tc>
        <w:tc>
          <w:tcPr>
            <w:tcW w:w="1473" w:type="dxa"/>
            <w:vMerge/>
          </w:tcPr>
          <w:p w:rsidR="00914A89" w:rsidRDefault="00914A89" w:rsidP="00A83C98">
            <w:pPr>
              <w:spacing w:line="360" w:lineRule="auto"/>
              <w:jc w:val="both"/>
              <w:rPr>
                <w:rFonts w:ascii="Times New Roman" w:hAnsi="Times New Roman" w:cs="Times New Roman"/>
                <w:sz w:val="24"/>
                <w:szCs w:val="24"/>
              </w:rPr>
            </w:pPr>
          </w:p>
        </w:tc>
        <w:tc>
          <w:tcPr>
            <w:tcW w:w="2606"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2 Dobieranie</w:t>
            </w:r>
          </w:p>
          <w:p w:rsidR="00914A89" w:rsidRDefault="00914A89" w:rsidP="00A83C98">
            <w:pPr>
              <w:spacing w:line="360" w:lineRule="auto"/>
              <w:jc w:val="both"/>
              <w:rPr>
                <w:rFonts w:ascii="Times New Roman" w:hAnsi="Times New Roman" w:cs="Times New Roman"/>
                <w:sz w:val="24"/>
                <w:szCs w:val="24"/>
              </w:rPr>
            </w:pPr>
          </w:p>
        </w:tc>
        <w:tc>
          <w:tcPr>
            <w:tcW w:w="2443" w:type="dxa"/>
            <w:vMerge/>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1352" w:type="dxa"/>
            <w:vMerge/>
          </w:tcPr>
          <w:p w:rsidR="00914A89" w:rsidRDefault="00914A89" w:rsidP="00A83C98">
            <w:pPr>
              <w:spacing w:line="360" w:lineRule="auto"/>
              <w:jc w:val="both"/>
              <w:rPr>
                <w:rFonts w:ascii="Times New Roman" w:hAnsi="Times New Roman" w:cs="Times New Roman"/>
                <w:sz w:val="24"/>
                <w:szCs w:val="24"/>
              </w:rPr>
            </w:pPr>
          </w:p>
        </w:tc>
        <w:tc>
          <w:tcPr>
            <w:tcW w:w="1414" w:type="dxa"/>
            <w:vMerge/>
          </w:tcPr>
          <w:p w:rsidR="00914A89" w:rsidRDefault="00914A89" w:rsidP="00A83C98">
            <w:pPr>
              <w:spacing w:line="360" w:lineRule="auto"/>
              <w:jc w:val="both"/>
              <w:rPr>
                <w:rFonts w:ascii="Times New Roman" w:hAnsi="Times New Roman" w:cs="Times New Roman"/>
                <w:sz w:val="24"/>
                <w:szCs w:val="24"/>
              </w:rPr>
            </w:pPr>
          </w:p>
        </w:tc>
        <w:tc>
          <w:tcPr>
            <w:tcW w:w="1473" w:type="dxa"/>
            <w:vMerge/>
          </w:tcPr>
          <w:p w:rsidR="00914A89" w:rsidRDefault="00914A89" w:rsidP="00A83C98">
            <w:pPr>
              <w:spacing w:line="360" w:lineRule="auto"/>
              <w:jc w:val="both"/>
              <w:rPr>
                <w:rFonts w:ascii="Times New Roman" w:hAnsi="Times New Roman" w:cs="Times New Roman"/>
                <w:sz w:val="24"/>
                <w:szCs w:val="24"/>
              </w:rPr>
            </w:pPr>
          </w:p>
        </w:tc>
        <w:tc>
          <w:tcPr>
            <w:tcW w:w="2606"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3 Tekst wielokrotnego wyboru</w:t>
            </w:r>
          </w:p>
        </w:tc>
        <w:tc>
          <w:tcPr>
            <w:tcW w:w="2443" w:type="dxa"/>
            <w:vMerge/>
          </w:tcPr>
          <w:p w:rsidR="00914A89" w:rsidRDefault="00914A89" w:rsidP="00A83C98">
            <w:pPr>
              <w:spacing w:line="360" w:lineRule="auto"/>
              <w:jc w:val="both"/>
              <w:rPr>
                <w:rFonts w:ascii="Times New Roman" w:hAnsi="Times New Roman" w:cs="Times New Roman"/>
                <w:sz w:val="24"/>
                <w:szCs w:val="24"/>
              </w:rPr>
            </w:pPr>
          </w:p>
        </w:tc>
      </w:tr>
    </w:tbl>
    <w:p w:rsidR="00914A89" w:rsidRDefault="00914A89" w:rsidP="00914A89">
      <w:pPr>
        <w:spacing w:line="360" w:lineRule="auto"/>
        <w:jc w:val="both"/>
        <w:rPr>
          <w:rFonts w:ascii="Times New Roman" w:hAnsi="Times New Roman" w:cs="Times New Roman"/>
          <w:sz w:val="24"/>
          <w:szCs w:val="24"/>
        </w:rPr>
      </w:pPr>
    </w:p>
    <w:p w:rsidR="00D2435B" w:rsidRDefault="00D2435B" w:rsidP="00914A89">
      <w:pPr>
        <w:spacing w:line="360" w:lineRule="auto"/>
        <w:jc w:val="both"/>
        <w:rPr>
          <w:rFonts w:ascii="Times New Roman" w:hAnsi="Times New Roman" w:cs="Times New Roman"/>
          <w:sz w:val="24"/>
          <w:szCs w:val="24"/>
        </w:rPr>
      </w:pPr>
    </w:p>
    <w:tbl>
      <w:tblPr>
        <w:tblStyle w:val="Tabela-Siatka"/>
        <w:tblW w:w="0" w:type="auto"/>
        <w:tblLayout w:type="fixed"/>
        <w:tblLook w:val="04A0"/>
      </w:tblPr>
      <w:tblGrid>
        <w:gridCol w:w="1242"/>
        <w:gridCol w:w="1701"/>
        <w:gridCol w:w="1192"/>
        <w:gridCol w:w="2494"/>
        <w:gridCol w:w="2659"/>
      </w:tblGrid>
      <w:tr w:rsidR="00914A89" w:rsidTr="00A83C98">
        <w:tc>
          <w:tcPr>
            <w:tcW w:w="9288" w:type="dxa"/>
            <w:gridSpan w:val="5"/>
          </w:tcPr>
          <w:p w:rsidR="00914A89"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ROZUMIENIE TEKSTU PISANEGO</w:t>
            </w:r>
          </w:p>
          <w:p w:rsidR="00D2435B" w:rsidRPr="002A6394" w:rsidRDefault="00D2435B" w:rsidP="00A83C98">
            <w:pPr>
              <w:spacing w:line="360" w:lineRule="auto"/>
              <w:jc w:val="center"/>
              <w:rPr>
                <w:rFonts w:ascii="Times New Roman" w:hAnsi="Times New Roman" w:cs="Times New Roman"/>
                <w:b/>
                <w:sz w:val="24"/>
                <w:szCs w:val="24"/>
              </w:rPr>
            </w:pPr>
          </w:p>
        </w:tc>
      </w:tr>
      <w:tr w:rsidR="00914A89" w:rsidTr="00A83C98">
        <w:tc>
          <w:tcPr>
            <w:tcW w:w="1242" w:type="dxa"/>
          </w:tcPr>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PUNKTY</w:t>
            </w:r>
          </w:p>
        </w:tc>
        <w:tc>
          <w:tcPr>
            <w:tcW w:w="1701"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CZAS</w:t>
            </w:r>
          </w:p>
        </w:tc>
        <w:tc>
          <w:tcPr>
            <w:tcW w:w="1192"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LICZBA ZADAŃ</w:t>
            </w:r>
          </w:p>
        </w:tc>
        <w:tc>
          <w:tcPr>
            <w:tcW w:w="2494"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TYP ZADANIA</w:t>
            </w:r>
          </w:p>
        </w:tc>
        <w:tc>
          <w:tcPr>
            <w:tcW w:w="2659"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RODZAJE TEKSTÓW</w:t>
            </w:r>
          </w:p>
        </w:tc>
      </w:tr>
      <w:tr w:rsidR="00914A89" w:rsidTr="00A83C98">
        <w:tc>
          <w:tcPr>
            <w:tcW w:w="1242"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701"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ok.</w:t>
            </w:r>
            <w:r>
              <w:rPr>
                <w:rFonts w:ascii="Times New Roman" w:hAnsi="Times New Roman" w:cs="Times New Roman"/>
                <w:b/>
                <w:sz w:val="24"/>
                <w:szCs w:val="24"/>
              </w:rPr>
              <w:t xml:space="preserve"> 100</w:t>
            </w:r>
            <w:r w:rsidRPr="002A6394">
              <w:rPr>
                <w:rFonts w:ascii="Times New Roman" w:hAnsi="Times New Roman" w:cs="Times New Roman"/>
                <w:b/>
                <w:sz w:val="24"/>
                <w:szCs w:val="24"/>
              </w:rPr>
              <w:t xml:space="preserve"> minut</w:t>
            </w:r>
          </w:p>
          <w:p w:rsidR="00914A89" w:rsidRPr="002A6394" w:rsidRDefault="00914A89" w:rsidP="00A83C98">
            <w:pPr>
              <w:spacing w:line="360" w:lineRule="auto"/>
              <w:jc w:val="center"/>
              <w:rPr>
                <w:rFonts w:ascii="Times New Roman" w:hAnsi="Times New Roman" w:cs="Times New Roman"/>
                <w:sz w:val="24"/>
                <w:szCs w:val="24"/>
              </w:rPr>
            </w:pPr>
            <w:r w:rsidRPr="002A6394">
              <w:rPr>
                <w:rFonts w:ascii="Times New Roman" w:hAnsi="Times New Roman" w:cs="Times New Roman"/>
                <w:sz w:val="24"/>
                <w:szCs w:val="24"/>
              </w:rPr>
              <w:t>(</w:t>
            </w:r>
            <w:r>
              <w:rPr>
                <w:rFonts w:ascii="Times New Roman" w:hAnsi="Times New Roman" w:cs="Times New Roman"/>
                <w:sz w:val="24"/>
                <w:szCs w:val="24"/>
              </w:rPr>
              <w:t>w tym wypowiedź pisemna)</w:t>
            </w:r>
          </w:p>
        </w:tc>
        <w:tc>
          <w:tcPr>
            <w:tcW w:w="1192"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3-4</w:t>
            </w:r>
          </w:p>
        </w:tc>
        <w:tc>
          <w:tcPr>
            <w:tcW w:w="2494"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1 Tekst typu prawda- fałsz</w:t>
            </w:r>
          </w:p>
          <w:p w:rsidR="00914A89" w:rsidRDefault="00914A89" w:rsidP="00A83C98">
            <w:pPr>
              <w:spacing w:line="360" w:lineRule="auto"/>
              <w:jc w:val="both"/>
              <w:rPr>
                <w:rFonts w:ascii="Times New Roman" w:hAnsi="Times New Roman" w:cs="Times New Roman"/>
                <w:sz w:val="24"/>
                <w:szCs w:val="24"/>
              </w:rPr>
            </w:pPr>
          </w:p>
        </w:tc>
        <w:tc>
          <w:tcPr>
            <w:tcW w:w="2659" w:type="dxa"/>
            <w:vMerge w:val="restart"/>
          </w:tcPr>
          <w:p w:rsidR="00914A89" w:rsidRDefault="00914A89" w:rsidP="00A83C98">
            <w:pPr>
              <w:pStyle w:val="Akapitzlist"/>
              <w:spacing w:line="360" w:lineRule="auto"/>
              <w:jc w:val="both"/>
              <w:rPr>
                <w:rFonts w:ascii="Times New Roman" w:hAnsi="Times New Roman" w:cs="Times New Roman"/>
                <w:sz w:val="24"/>
                <w:szCs w:val="24"/>
              </w:rPr>
            </w:pP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informacyjne</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publicystyczne</w:t>
            </w:r>
          </w:p>
          <w:p w:rsidR="00914A89" w:rsidRDefault="00914A89" w:rsidP="00A83C98">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literackie</w:t>
            </w:r>
          </w:p>
          <w:p w:rsidR="00914A89" w:rsidRPr="002A6394" w:rsidRDefault="00914A89" w:rsidP="00A83C98">
            <w:pPr>
              <w:pStyle w:val="Akapitzlist"/>
              <w:spacing w:line="360" w:lineRule="auto"/>
              <w:jc w:val="both"/>
              <w:rPr>
                <w:rFonts w:ascii="Times New Roman" w:hAnsi="Times New Roman" w:cs="Times New Roman"/>
                <w:sz w:val="24"/>
                <w:szCs w:val="24"/>
              </w:rPr>
            </w:pPr>
          </w:p>
        </w:tc>
      </w:tr>
      <w:tr w:rsidR="00914A89" w:rsidTr="00A83C98">
        <w:tc>
          <w:tcPr>
            <w:tcW w:w="1242" w:type="dxa"/>
            <w:vMerge/>
          </w:tcPr>
          <w:p w:rsidR="00914A89" w:rsidRDefault="00914A89" w:rsidP="00A83C98">
            <w:pPr>
              <w:spacing w:line="360" w:lineRule="auto"/>
              <w:jc w:val="both"/>
              <w:rPr>
                <w:rFonts w:ascii="Times New Roman" w:hAnsi="Times New Roman" w:cs="Times New Roman"/>
                <w:sz w:val="24"/>
                <w:szCs w:val="24"/>
              </w:rPr>
            </w:pPr>
          </w:p>
        </w:tc>
        <w:tc>
          <w:tcPr>
            <w:tcW w:w="1701" w:type="dxa"/>
            <w:vMerge/>
          </w:tcPr>
          <w:p w:rsidR="00914A89" w:rsidRDefault="00914A89" w:rsidP="00A83C98">
            <w:pPr>
              <w:spacing w:line="360" w:lineRule="auto"/>
              <w:jc w:val="both"/>
              <w:rPr>
                <w:rFonts w:ascii="Times New Roman" w:hAnsi="Times New Roman" w:cs="Times New Roman"/>
                <w:sz w:val="24"/>
                <w:szCs w:val="24"/>
              </w:rPr>
            </w:pPr>
          </w:p>
        </w:tc>
        <w:tc>
          <w:tcPr>
            <w:tcW w:w="1192" w:type="dxa"/>
            <w:vMerge/>
          </w:tcPr>
          <w:p w:rsidR="00914A89" w:rsidRDefault="00914A89" w:rsidP="00A83C98">
            <w:pPr>
              <w:spacing w:line="360" w:lineRule="auto"/>
              <w:jc w:val="both"/>
              <w:rPr>
                <w:rFonts w:ascii="Times New Roman" w:hAnsi="Times New Roman" w:cs="Times New Roman"/>
                <w:sz w:val="24"/>
                <w:szCs w:val="24"/>
              </w:rPr>
            </w:pPr>
          </w:p>
        </w:tc>
        <w:tc>
          <w:tcPr>
            <w:tcW w:w="2494"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2 Dobieranie</w:t>
            </w:r>
          </w:p>
          <w:p w:rsidR="00914A89" w:rsidRDefault="00914A89" w:rsidP="00A83C98">
            <w:pPr>
              <w:spacing w:line="360" w:lineRule="auto"/>
              <w:jc w:val="both"/>
              <w:rPr>
                <w:rFonts w:ascii="Times New Roman" w:hAnsi="Times New Roman" w:cs="Times New Roman"/>
                <w:sz w:val="24"/>
                <w:szCs w:val="24"/>
              </w:rPr>
            </w:pPr>
          </w:p>
        </w:tc>
        <w:tc>
          <w:tcPr>
            <w:tcW w:w="2659" w:type="dxa"/>
            <w:vMerge/>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1242" w:type="dxa"/>
            <w:vMerge/>
          </w:tcPr>
          <w:p w:rsidR="00914A89" w:rsidRDefault="00914A89" w:rsidP="00A83C98">
            <w:pPr>
              <w:spacing w:line="360" w:lineRule="auto"/>
              <w:jc w:val="both"/>
              <w:rPr>
                <w:rFonts w:ascii="Times New Roman" w:hAnsi="Times New Roman" w:cs="Times New Roman"/>
                <w:sz w:val="24"/>
                <w:szCs w:val="24"/>
              </w:rPr>
            </w:pPr>
          </w:p>
        </w:tc>
        <w:tc>
          <w:tcPr>
            <w:tcW w:w="1701" w:type="dxa"/>
            <w:vMerge/>
          </w:tcPr>
          <w:p w:rsidR="00914A89" w:rsidRDefault="00914A89" w:rsidP="00A83C98">
            <w:pPr>
              <w:spacing w:line="360" w:lineRule="auto"/>
              <w:jc w:val="both"/>
              <w:rPr>
                <w:rFonts w:ascii="Times New Roman" w:hAnsi="Times New Roman" w:cs="Times New Roman"/>
                <w:sz w:val="24"/>
                <w:szCs w:val="24"/>
              </w:rPr>
            </w:pPr>
          </w:p>
        </w:tc>
        <w:tc>
          <w:tcPr>
            <w:tcW w:w="1192" w:type="dxa"/>
            <w:vMerge/>
          </w:tcPr>
          <w:p w:rsidR="00914A89" w:rsidRDefault="00914A89" w:rsidP="00A83C98">
            <w:pPr>
              <w:spacing w:line="360" w:lineRule="auto"/>
              <w:jc w:val="both"/>
              <w:rPr>
                <w:rFonts w:ascii="Times New Roman" w:hAnsi="Times New Roman" w:cs="Times New Roman"/>
                <w:sz w:val="24"/>
                <w:szCs w:val="24"/>
              </w:rPr>
            </w:pPr>
          </w:p>
        </w:tc>
        <w:tc>
          <w:tcPr>
            <w:tcW w:w="2494"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3 Tekst wielokrotnego wyboru</w:t>
            </w:r>
          </w:p>
        </w:tc>
        <w:tc>
          <w:tcPr>
            <w:tcW w:w="2659" w:type="dxa"/>
            <w:vMerge/>
          </w:tcPr>
          <w:p w:rsidR="00914A89" w:rsidRDefault="00914A89" w:rsidP="00A83C98">
            <w:pPr>
              <w:spacing w:line="360" w:lineRule="auto"/>
              <w:jc w:val="both"/>
              <w:rPr>
                <w:rFonts w:ascii="Times New Roman" w:hAnsi="Times New Roman" w:cs="Times New Roman"/>
                <w:sz w:val="24"/>
                <w:szCs w:val="24"/>
              </w:rPr>
            </w:pPr>
          </w:p>
        </w:tc>
      </w:tr>
    </w:tbl>
    <w:p w:rsidR="00914A89" w:rsidRDefault="00914A89" w:rsidP="00914A89">
      <w:pPr>
        <w:spacing w:line="360" w:lineRule="auto"/>
        <w:jc w:val="both"/>
        <w:rPr>
          <w:rFonts w:ascii="Times New Roman" w:hAnsi="Times New Roman" w:cs="Times New Roman"/>
          <w:sz w:val="24"/>
          <w:szCs w:val="24"/>
        </w:rPr>
      </w:pPr>
    </w:p>
    <w:p w:rsidR="00914A89" w:rsidRDefault="00914A89" w:rsidP="00914A89">
      <w:pPr>
        <w:spacing w:line="360" w:lineRule="auto"/>
        <w:jc w:val="both"/>
        <w:rPr>
          <w:rFonts w:ascii="Times New Roman" w:hAnsi="Times New Roman" w:cs="Times New Roman"/>
          <w:sz w:val="24"/>
          <w:szCs w:val="24"/>
        </w:rPr>
      </w:pPr>
    </w:p>
    <w:tbl>
      <w:tblPr>
        <w:tblStyle w:val="Tabela-Siatka"/>
        <w:tblW w:w="0" w:type="auto"/>
        <w:tblLayout w:type="fixed"/>
        <w:tblLook w:val="04A0"/>
      </w:tblPr>
      <w:tblGrid>
        <w:gridCol w:w="1242"/>
        <w:gridCol w:w="1701"/>
        <w:gridCol w:w="1192"/>
        <w:gridCol w:w="2494"/>
        <w:gridCol w:w="2659"/>
      </w:tblGrid>
      <w:tr w:rsidR="00914A89" w:rsidTr="00A83C98">
        <w:tc>
          <w:tcPr>
            <w:tcW w:w="9288" w:type="dxa"/>
            <w:gridSpan w:val="5"/>
          </w:tcPr>
          <w:p w:rsidR="00914A89"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WYPOWIEDŹ PISEMNA</w:t>
            </w:r>
          </w:p>
          <w:p w:rsidR="00D2435B" w:rsidRPr="002A6394" w:rsidRDefault="00D2435B" w:rsidP="00A83C98">
            <w:pPr>
              <w:spacing w:line="360" w:lineRule="auto"/>
              <w:jc w:val="center"/>
              <w:rPr>
                <w:rFonts w:ascii="Times New Roman" w:hAnsi="Times New Roman" w:cs="Times New Roman"/>
                <w:b/>
                <w:sz w:val="24"/>
                <w:szCs w:val="24"/>
              </w:rPr>
            </w:pPr>
          </w:p>
        </w:tc>
      </w:tr>
      <w:tr w:rsidR="00914A89" w:rsidTr="00A83C98">
        <w:tc>
          <w:tcPr>
            <w:tcW w:w="1242" w:type="dxa"/>
          </w:tcPr>
          <w:p w:rsidR="00914A89" w:rsidRPr="002A6394"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t>PUNKTY</w:t>
            </w:r>
          </w:p>
        </w:tc>
        <w:tc>
          <w:tcPr>
            <w:tcW w:w="1701"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CZAS</w:t>
            </w:r>
          </w:p>
        </w:tc>
        <w:tc>
          <w:tcPr>
            <w:tcW w:w="1192"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LICZBA ZADAŃ</w:t>
            </w:r>
          </w:p>
        </w:tc>
        <w:tc>
          <w:tcPr>
            <w:tcW w:w="2494"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TYP ZADANIA</w:t>
            </w:r>
          </w:p>
        </w:tc>
        <w:tc>
          <w:tcPr>
            <w:tcW w:w="2659" w:type="dxa"/>
          </w:tcPr>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RODZAJE TEKSTÓW</w:t>
            </w:r>
          </w:p>
        </w:tc>
      </w:tr>
      <w:tr w:rsidR="00914A89" w:rsidTr="00A83C98">
        <w:tc>
          <w:tcPr>
            <w:tcW w:w="1242"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1701"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Default="00914A89" w:rsidP="00A83C98">
            <w:pPr>
              <w:spacing w:line="360" w:lineRule="auto"/>
              <w:jc w:val="center"/>
              <w:rPr>
                <w:rFonts w:ascii="Times New Roman" w:hAnsi="Times New Roman" w:cs="Times New Roman"/>
                <w:b/>
                <w:sz w:val="24"/>
                <w:szCs w:val="24"/>
              </w:rPr>
            </w:pPr>
            <w:r w:rsidRPr="002A6394">
              <w:rPr>
                <w:rFonts w:ascii="Times New Roman" w:hAnsi="Times New Roman" w:cs="Times New Roman"/>
                <w:b/>
                <w:sz w:val="24"/>
                <w:szCs w:val="24"/>
              </w:rPr>
              <w:lastRenderedPageBreak/>
              <w:t>ok.</w:t>
            </w:r>
            <w:r>
              <w:rPr>
                <w:rFonts w:ascii="Times New Roman" w:hAnsi="Times New Roman" w:cs="Times New Roman"/>
                <w:b/>
                <w:sz w:val="24"/>
                <w:szCs w:val="24"/>
              </w:rPr>
              <w:t xml:space="preserve"> 100</w:t>
            </w:r>
            <w:r w:rsidRPr="002A6394">
              <w:rPr>
                <w:rFonts w:ascii="Times New Roman" w:hAnsi="Times New Roman" w:cs="Times New Roman"/>
                <w:b/>
                <w:sz w:val="24"/>
                <w:szCs w:val="24"/>
              </w:rPr>
              <w:t xml:space="preserve"> minut</w:t>
            </w:r>
          </w:p>
          <w:p w:rsidR="00914A89" w:rsidRPr="002A6394" w:rsidRDefault="00914A89" w:rsidP="00A83C98">
            <w:pPr>
              <w:spacing w:line="360" w:lineRule="auto"/>
              <w:jc w:val="center"/>
              <w:rPr>
                <w:rFonts w:ascii="Times New Roman" w:hAnsi="Times New Roman" w:cs="Times New Roman"/>
                <w:sz w:val="24"/>
                <w:szCs w:val="24"/>
              </w:rPr>
            </w:pPr>
            <w:r w:rsidRPr="002A6394">
              <w:rPr>
                <w:rFonts w:ascii="Times New Roman" w:hAnsi="Times New Roman" w:cs="Times New Roman"/>
                <w:sz w:val="24"/>
                <w:szCs w:val="24"/>
              </w:rPr>
              <w:t>(</w:t>
            </w:r>
            <w:r>
              <w:rPr>
                <w:rFonts w:ascii="Times New Roman" w:hAnsi="Times New Roman" w:cs="Times New Roman"/>
                <w:sz w:val="24"/>
                <w:szCs w:val="24"/>
              </w:rPr>
              <w:t>w tym rozumienie tekstu pisanego)</w:t>
            </w:r>
          </w:p>
        </w:tc>
        <w:tc>
          <w:tcPr>
            <w:tcW w:w="1192" w:type="dxa"/>
            <w:vMerge w:val="restart"/>
          </w:tcPr>
          <w:p w:rsidR="00914A89" w:rsidRPr="002A6394" w:rsidRDefault="00914A89" w:rsidP="00A83C98">
            <w:pPr>
              <w:spacing w:line="360" w:lineRule="auto"/>
              <w:jc w:val="center"/>
              <w:rPr>
                <w:rFonts w:ascii="Times New Roman" w:hAnsi="Times New Roman" w:cs="Times New Roman"/>
                <w:b/>
                <w:sz w:val="24"/>
                <w:szCs w:val="24"/>
              </w:rPr>
            </w:pPr>
          </w:p>
          <w:p w:rsidR="00914A89" w:rsidRPr="002A6394"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494"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Krótki tekst </w:t>
            </w:r>
            <w:r>
              <w:rPr>
                <w:rFonts w:ascii="Times New Roman" w:hAnsi="Times New Roman" w:cs="Times New Roman"/>
                <w:sz w:val="24"/>
                <w:szCs w:val="24"/>
              </w:rPr>
              <w:lastRenderedPageBreak/>
              <w:t>użytkowy</w:t>
            </w:r>
          </w:p>
          <w:p w:rsidR="00914A89" w:rsidRDefault="00914A89" w:rsidP="00A83C98">
            <w:pPr>
              <w:spacing w:line="360" w:lineRule="auto"/>
              <w:jc w:val="both"/>
              <w:rPr>
                <w:rFonts w:ascii="Times New Roman" w:hAnsi="Times New Roman" w:cs="Times New Roman"/>
                <w:sz w:val="24"/>
                <w:szCs w:val="24"/>
              </w:rPr>
            </w:pPr>
          </w:p>
        </w:tc>
        <w:tc>
          <w:tcPr>
            <w:tcW w:w="2659" w:type="dxa"/>
          </w:tcPr>
          <w:p w:rsidR="00914A89" w:rsidRDefault="00914A89" w:rsidP="00A83C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pocztówka</w:t>
            </w:r>
          </w:p>
          <w:p w:rsidR="00914A89" w:rsidRDefault="00914A89" w:rsidP="00A83C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ogłoszenie</w:t>
            </w:r>
          </w:p>
          <w:p w:rsidR="00914A89" w:rsidRDefault="00914A89" w:rsidP="00A83C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zaproszenie</w:t>
            </w:r>
          </w:p>
          <w:p w:rsidR="00914A89" w:rsidRDefault="00914A89" w:rsidP="00A83C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wiadomość</w:t>
            </w:r>
          </w:p>
          <w:p w:rsidR="00914A89" w:rsidRPr="002A6394" w:rsidRDefault="00914A89" w:rsidP="00A83C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notatka</w:t>
            </w:r>
          </w:p>
        </w:tc>
      </w:tr>
      <w:tr w:rsidR="00914A89" w:rsidTr="00A83C98">
        <w:trPr>
          <w:trHeight w:val="1666"/>
        </w:trPr>
        <w:tc>
          <w:tcPr>
            <w:tcW w:w="1242" w:type="dxa"/>
            <w:vMerge/>
          </w:tcPr>
          <w:p w:rsidR="00914A89" w:rsidRDefault="00914A89" w:rsidP="00A83C98">
            <w:pPr>
              <w:spacing w:line="360" w:lineRule="auto"/>
              <w:jc w:val="both"/>
              <w:rPr>
                <w:rFonts w:ascii="Times New Roman" w:hAnsi="Times New Roman" w:cs="Times New Roman"/>
                <w:sz w:val="24"/>
                <w:szCs w:val="24"/>
              </w:rPr>
            </w:pPr>
          </w:p>
        </w:tc>
        <w:tc>
          <w:tcPr>
            <w:tcW w:w="1701" w:type="dxa"/>
            <w:vMerge/>
          </w:tcPr>
          <w:p w:rsidR="00914A89" w:rsidRDefault="00914A89" w:rsidP="00A83C98">
            <w:pPr>
              <w:spacing w:line="360" w:lineRule="auto"/>
              <w:jc w:val="both"/>
              <w:rPr>
                <w:rFonts w:ascii="Times New Roman" w:hAnsi="Times New Roman" w:cs="Times New Roman"/>
                <w:sz w:val="24"/>
                <w:szCs w:val="24"/>
              </w:rPr>
            </w:pPr>
          </w:p>
        </w:tc>
        <w:tc>
          <w:tcPr>
            <w:tcW w:w="1192" w:type="dxa"/>
            <w:vMerge/>
          </w:tcPr>
          <w:p w:rsidR="00914A89" w:rsidRDefault="00914A89" w:rsidP="00A83C98">
            <w:pPr>
              <w:spacing w:line="360" w:lineRule="auto"/>
              <w:jc w:val="both"/>
              <w:rPr>
                <w:rFonts w:ascii="Times New Roman" w:hAnsi="Times New Roman" w:cs="Times New Roman"/>
                <w:sz w:val="24"/>
                <w:szCs w:val="24"/>
              </w:rPr>
            </w:pPr>
          </w:p>
        </w:tc>
        <w:tc>
          <w:tcPr>
            <w:tcW w:w="2494" w:type="dxa"/>
          </w:tcPr>
          <w:p w:rsidR="00914A89" w:rsidRDefault="00914A89" w:rsidP="00A83C98">
            <w:pPr>
              <w:spacing w:line="360" w:lineRule="auto"/>
              <w:jc w:val="both"/>
              <w:rPr>
                <w:rFonts w:ascii="Times New Roman" w:hAnsi="Times New Roman" w:cs="Times New Roman"/>
                <w:sz w:val="24"/>
                <w:szCs w:val="24"/>
              </w:rPr>
            </w:pPr>
            <w:r>
              <w:rPr>
                <w:rFonts w:ascii="Times New Roman" w:hAnsi="Times New Roman" w:cs="Times New Roman"/>
                <w:sz w:val="24"/>
                <w:szCs w:val="24"/>
              </w:rPr>
              <w:t>2 Dłuższy tekst użytkowy</w:t>
            </w:r>
          </w:p>
          <w:p w:rsidR="00914A89" w:rsidRDefault="00914A89" w:rsidP="00A83C98">
            <w:pPr>
              <w:spacing w:line="360" w:lineRule="auto"/>
              <w:jc w:val="both"/>
              <w:rPr>
                <w:rFonts w:ascii="Times New Roman" w:hAnsi="Times New Roman" w:cs="Times New Roman"/>
                <w:sz w:val="24"/>
                <w:szCs w:val="24"/>
              </w:rPr>
            </w:pPr>
          </w:p>
        </w:tc>
        <w:tc>
          <w:tcPr>
            <w:tcW w:w="2659" w:type="dxa"/>
          </w:tcPr>
          <w:p w:rsidR="00914A89" w:rsidRDefault="00914A89" w:rsidP="00A83C98">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list prywatny</w:t>
            </w:r>
          </w:p>
          <w:p w:rsidR="00914A89" w:rsidRDefault="00914A89" w:rsidP="00A83C98">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list formalny:</w:t>
            </w:r>
          </w:p>
          <w:p w:rsidR="00914A89" w:rsidRDefault="00914A89" w:rsidP="00A83C98">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list do redakcji</w:t>
            </w:r>
          </w:p>
          <w:p w:rsidR="00914A89" w:rsidRDefault="00914A89" w:rsidP="00A83C98">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z prośbą </w:t>
            </w:r>
            <w:r>
              <w:rPr>
                <w:rFonts w:ascii="Times New Roman" w:hAnsi="Times New Roman" w:cs="Times New Roman"/>
                <w:sz w:val="24"/>
                <w:szCs w:val="24"/>
              </w:rPr>
              <w:br/>
              <w:t>o informacje</w:t>
            </w:r>
          </w:p>
          <w:p w:rsidR="00914A89" w:rsidRDefault="00914A89" w:rsidP="00A83C98">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-list z zażaleniem</w:t>
            </w:r>
          </w:p>
          <w:p w:rsidR="00914A89" w:rsidRPr="002A6394" w:rsidRDefault="00914A89" w:rsidP="00A83C98">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podanie o pracę</w:t>
            </w:r>
          </w:p>
        </w:tc>
      </w:tr>
    </w:tbl>
    <w:p w:rsidR="00914A89" w:rsidRDefault="00914A89" w:rsidP="00914A89">
      <w:pPr>
        <w:spacing w:line="360" w:lineRule="auto"/>
        <w:jc w:val="both"/>
        <w:rPr>
          <w:rFonts w:ascii="Times New Roman" w:hAnsi="Times New Roman" w:cs="Times New Roman"/>
          <w:b/>
          <w:sz w:val="24"/>
          <w:szCs w:val="24"/>
        </w:rPr>
      </w:pPr>
    </w:p>
    <w:p w:rsidR="00DA6240" w:rsidRDefault="00DA6240" w:rsidP="00914A89">
      <w:pPr>
        <w:spacing w:line="360" w:lineRule="auto"/>
        <w:jc w:val="both"/>
        <w:rPr>
          <w:rFonts w:ascii="Times New Roman" w:hAnsi="Times New Roman" w:cs="Times New Roman"/>
          <w:b/>
          <w:sz w:val="24"/>
          <w:szCs w:val="24"/>
        </w:rPr>
      </w:pPr>
    </w:p>
    <w:p w:rsidR="00914A89" w:rsidRPr="00DA6240" w:rsidRDefault="00914A89" w:rsidP="00914A89">
      <w:pPr>
        <w:spacing w:line="360" w:lineRule="auto"/>
        <w:jc w:val="both"/>
        <w:rPr>
          <w:rFonts w:ascii="Times New Roman" w:hAnsi="Times New Roman" w:cs="Times New Roman"/>
          <w:b/>
          <w:sz w:val="28"/>
          <w:szCs w:val="28"/>
        </w:rPr>
      </w:pPr>
      <w:r w:rsidRPr="00DA6240">
        <w:rPr>
          <w:rFonts w:ascii="Times New Roman" w:hAnsi="Times New Roman" w:cs="Times New Roman"/>
          <w:b/>
          <w:sz w:val="28"/>
          <w:szCs w:val="28"/>
        </w:rPr>
        <w:t>SPRAWDŹ SWOJĄ WIEDZĘ !</w:t>
      </w:r>
    </w:p>
    <w:p w:rsidR="00914A89" w:rsidRPr="00DA6240" w:rsidRDefault="00914A89" w:rsidP="00914A89">
      <w:pPr>
        <w:spacing w:line="360" w:lineRule="auto"/>
        <w:ind w:firstLine="708"/>
        <w:jc w:val="both"/>
        <w:rPr>
          <w:rFonts w:ascii="Times New Roman" w:hAnsi="Times New Roman" w:cs="Times New Roman"/>
          <w:b/>
          <w:sz w:val="28"/>
          <w:szCs w:val="28"/>
        </w:rPr>
      </w:pPr>
      <w:r w:rsidRPr="00DA6240">
        <w:rPr>
          <w:rFonts w:ascii="Times New Roman" w:hAnsi="Times New Roman" w:cs="Times New Roman"/>
          <w:b/>
          <w:sz w:val="28"/>
          <w:szCs w:val="28"/>
        </w:rPr>
        <w:t xml:space="preserve">Przeczytaj tekst. Na podstawie informacji w nim zawartych zdecyduj, które zdania są zgodne z treścią tekstu (T), a które nie (F). Zaznacz znakiem X odpowiednią rubrykę w tabeli. </w:t>
      </w:r>
    </w:p>
    <w:p w:rsidR="00DA6240" w:rsidRPr="00DA6240" w:rsidRDefault="00DA6240" w:rsidP="00914A89">
      <w:pPr>
        <w:spacing w:line="360" w:lineRule="auto"/>
        <w:jc w:val="center"/>
        <w:rPr>
          <w:rFonts w:ascii="Times New Roman" w:hAnsi="Times New Roman" w:cs="Times New Roman"/>
          <w:b/>
          <w:sz w:val="28"/>
          <w:szCs w:val="28"/>
        </w:rPr>
      </w:pPr>
    </w:p>
    <w:p w:rsidR="00914A89" w:rsidRPr="00DA6240" w:rsidRDefault="00914A89" w:rsidP="00914A89">
      <w:pPr>
        <w:spacing w:line="360" w:lineRule="auto"/>
        <w:jc w:val="center"/>
        <w:rPr>
          <w:rFonts w:ascii="Times New Roman" w:hAnsi="Times New Roman" w:cs="Times New Roman"/>
          <w:b/>
          <w:sz w:val="28"/>
          <w:szCs w:val="28"/>
        </w:rPr>
      </w:pPr>
      <w:proofErr w:type="spellStart"/>
      <w:r w:rsidRPr="00DA6240">
        <w:rPr>
          <w:rFonts w:ascii="Times New Roman" w:hAnsi="Times New Roman" w:cs="Times New Roman"/>
          <w:b/>
          <w:sz w:val="28"/>
          <w:szCs w:val="28"/>
        </w:rPr>
        <w:t>Tears</w:t>
      </w:r>
      <w:proofErr w:type="spellEnd"/>
      <w:r w:rsidRPr="00DA6240">
        <w:rPr>
          <w:rFonts w:ascii="Times New Roman" w:hAnsi="Times New Roman" w:cs="Times New Roman"/>
          <w:b/>
          <w:sz w:val="28"/>
          <w:szCs w:val="28"/>
        </w:rPr>
        <w:t xml:space="preserve"> of </w:t>
      </w:r>
      <w:proofErr w:type="spellStart"/>
      <w:r w:rsidRPr="00DA6240">
        <w:rPr>
          <w:rFonts w:ascii="Times New Roman" w:hAnsi="Times New Roman" w:cs="Times New Roman"/>
          <w:b/>
          <w:sz w:val="28"/>
          <w:szCs w:val="28"/>
        </w:rPr>
        <w:t>the</w:t>
      </w:r>
      <w:proofErr w:type="spellEnd"/>
      <w:r w:rsidRPr="00DA6240">
        <w:rPr>
          <w:rFonts w:ascii="Times New Roman" w:hAnsi="Times New Roman" w:cs="Times New Roman"/>
          <w:b/>
          <w:sz w:val="28"/>
          <w:szCs w:val="28"/>
        </w:rPr>
        <w:t xml:space="preserve"> </w:t>
      </w:r>
      <w:proofErr w:type="spellStart"/>
      <w:r w:rsidRPr="00DA6240">
        <w:rPr>
          <w:rFonts w:ascii="Times New Roman" w:hAnsi="Times New Roman" w:cs="Times New Roman"/>
          <w:b/>
          <w:sz w:val="28"/>
          <w:szCs w:val="28"/>
        </w:rPr>
        <w:t>giraffe</w:t>
      </w:r>
      <w:proofErr w:type="spellEnd"/>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It</w:t>
      </w:r>
      <w:proofErr w:type="spellEnd"/>
      <w:r w:rsidRPr="00DA6240">
        <w:rPr>
          <w:rFonts w:ascii="Times New Roman" w:hAnsi="Times New Roman" w:cs="Times New Roman"/>
          <w:sz w:val="28"/>
          <w:szCs w:val="28"/>
        </w:rPr>
        <w:t xml:space="preserve"> was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first </w:t>
      </w:r>
      <w:proofErr w:type="spellStart"/>
      <w:r w:rsidRPr="00DA6240">
        <w:rPr>
          <w:rFonts w:ascii="Times New Roman" w:hAnsi="Times New Roman" w:cs="Times New Roman"/>
          <w:sz w:val="28"/>
          <w:szCs w:val="28"/>
        </w:rPr>
        <w:t>day</w:t>
      </w:r>
      <w:proofErr w:type="spellEnd"/>
      <w:r w:rsidRPr="00DA6240">
        <w:rPr>
          <w:rFonts w:ascii="Times New Roman" w:hAnsi="Times New Roman" w:cs="Times New Roman"/>
          <w:sz w:val="28"/>
          <w:szCs w:val="28"/>
        </w:rPr>
        <w:t xml:space="preserve"> of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promotion</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assistant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detective</w:t>
      </w:r>
      <w:proofErr w:type="spellEnd"/>
      <w:r w:rsidRPr="00DA6240">
        <w:rPr>
          <w:rFonts w:ascii="Times New Roman" w:hAnsi="Times New Roman" w:cs="Times New Roman"/>
          <w:sz w:val="28"/>
          <w:szCs w:val="28"/>
        </w:rPr>
        <w:t xml:space="preserve">, and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Ramotswe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just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explained</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although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was </w:t>
      </w:r>
      <w:proofErr w:type="spellStart"/>
      <w:r w:rsidRPr="00DA6240">
        <w:rPr>
          <w:rFonts w:ascii="Times New Roman" w:hAnsi="Times New Roman" w:cs="Times New Roman"/>
          <w:sz w:val="28"/>
          <w:szCs w:val="28"/>
        </w:rPr>
        <w:t>now</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private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detective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still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secretarial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duties</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realised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would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mention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subject</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avoid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misunderstandings</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r w:rsidRPr="00DA6240">
        <w:rPr>
          <w:rFonts w:ascii="Times New Roman" w:hAnsi="Times New Roman" w:cs="Times New Roman"/>
          <w:sz w:val="28"/>
          <w:szCs w:val="28"/>
        </w:rPr>
        <w:t xml:space="preserve">I </w:t>
      </w:r>
      <w:proofErr w:type="spellStart"/>
      <w:r w:rsidRPr="00DA6240">
        <w:rPr>
          <w:rFonts w:ascii="Times New Roman" w:hAnsi="Times New Roman" w:cs="Times New Roman"/>
          <w:sz w:val="28"/>
          <w:szCs w:val="28"/>
        </w:rPr>
        <w:t>can’t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employ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both</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secretary</w:t>
      </w:r>
      <w:proofErr w:type="spellEnd"/>
      <w:r w:rsidRPr="00DA6240">
        <w:rPr>
          <w:rFonts w:ascii="Times New Roman" w:hAnsi="Times New Roman" w:cs="Times New Roman"/>
          <w:sz w:val="28"/>
          <w:szCs w:val="28"/>
        </w:rPr>
        <w:t xml:space="preserve"> and an </w:t>
      </w:r>
      <w:proofErr w:type="spellStart"/>
      <w:r w:rsidRPr="00DA6240">
        <w:rPr>
          <w:rFonts w:ascii="Times New Roman" w:hAnsi="Times New Roman" w:cs="Times New Roman"/>
          <w:sz w:val="28"/>
          <w:szCs w:val="28"/>
        </w:rPr>
        <w:t>assistant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This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small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agency</w:t>
      </w:r>
      <w:proofErr w:type="spellEnd"/>
      <w:r w:rsidRPr="00DA6240">
        <w:rPr>
          <w:rFonts w:ascii="Times New Roman" w:hAnsi="Times New Roman" w:cs="Times New Roman"/>
          <w:sz w:val="28"/>
          <w:szCs w:val="28"/>
        </w:rPr>
        <w:t xml:space="preserve">. I do not make a big profit.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know</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send</w:t>
      </w:r>
      <w:proofErr w:type="spellEnd"/>
      <w:r w:rsidRPr="00DA6240">
        <w:rPr>
          <w:rFonts w:ascii="Times New Roman" w:hAnsi="Times New Roman" w:cs="Times New Roman"/>
          <w:sz w:val="28"/>
          <w:szCs w:val="28"/>
        </w:rPr>
        <w:t xml:space="preserve"> out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bills</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lastRenderedPageBreak/>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Makutsi’s</w:t>
      </w:r>
      <w:proofErr w:type="spellEnd"/>
      <w:r w:rsidRPr="00DA6240">
        <w:rPr>
          <w:rFonts w:ascii="Times New Roman" w:hAnsi="Times New Roman" w:cs="Times New Roman"/>
          <w:sz w:val="28"/>
          <w:szCs w:val="28"/>
        </w:rPr>
        <w:t xml:space="preserve"> face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show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disappointment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was </w:t>
      </w:r>
      <w:proofErr w:type="spellStart"/>
      <w:r w:rsidRPr="00DA6240">
        <w:rPr>
          <w:rFonts w:ascii="Times New Roman" w:hAnsi="Times New Roman" w:cs="Times New Roman"/>
          <w:sz w:val="28"/>
          <w:szCs w:val="28"/>
        </w:rPr>
        <w:t>dressed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smartest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dress</w:t>
      </w:r>
      <w:proofErr w:type="spellEnd"/>
      <w:r w:rsidRPr="00DA6240">
        <w:rPr>
          <w:rFonts w:ascii="Times New Roman" w:hAnsi="Times New Roman" w:cs="Times New Roman"/>
          <w:sz w:val="28"/>
          <w:szCs w:val="28"/>
        </w:rPr>
        <w:t xml:space="preserve">, and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done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something</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hair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which</w:t>
      </w:r>
      <w:proofErr w:type="spellEnd"/>
      <w:r w:rsidRPr="00DA6240">
        <w:rPr>
          <w:rFonts w:ascii="Times New Roman" w:hAnsi="Times New Roman" w:cs="Times New Roman"/>
          <w:sz w:val="28"/>
          <w:szCs w:val="28"/>
        </w:rPr>
        <w:t xml:space="preserve"> was standing on </w:t>
      </w:r>
      <w:proofErr w:type="spellStart"/>
      <w:r w:rsidRPr="00DA6240">
        <w:rPr>
          <w:rFonts w:ascii="Times New Roman" w:hAnsi="Times New Roman" w:cs="Times New Roman"/>
          <w:sz w:val="28"/>
          <w:szCs w:val="28"/>
        </w:rPr>
        <w:t>end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little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points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worked</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Am</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still</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secretary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Do I </w:t>
      </w:r>
      <w:proofErr w:type="spellStart"/>
      <w:r w:rsidRPr="00DA6240">
        <w:rPr>
          <w:rFonts w:ascii="Times New Roman" w:hAnsi="Times New Roman" w:cs="Times New Roman"/>
          <w:sz w:val="28"/>
          <w:szCs w:val="28"/>
        </w:rPr>
        <w:t>still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just</w:t>
      </w:r>
      <w:proofErr w:type="spellEnd"/>
      <w:r w:rsidRPr="00DA6240">
        <w:rPr>
          <w:rFonts w:ascii="Times New Roman" w:hAnsi="Times New Roman" w:cs="Times New Roman"/>
          <w:sz w:val="28"/>
          <w:szCs w:val="28"/>
        </w:rPr>
        <w:t xml:space="preserve"> do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typing</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Ramotswe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shook</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head</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changed</w:t>
      </w:r>
      <w:proofErr w:type="spellEnd"/>
      <w:r w:rsidRPr="00DA6240">
        <w:rPr>
          <w:rFonts w:ascii="Times New Roman" w:hAnsi="Times New Roman" w:cs="Times New Roman"/>
          <w:sz w:val="28"/>
          <w:szCs w:val="28"/>
        </w:rPr>
        <w:t xml:space="preserve"> my </w:t>
      </w:r>
      <w:proofErr w:type="spellStart"/>
      <w:r w:rsidRPr="00DA6240">
        <w:rPr>
          <w:rFonts w:ascii="Times New Roman" w:hAnsi="Times New Roman" w:cs="Times New Roman"/>
          <w:sz w:val="28"/>
          <w:szCs w:val="28"/>
        </w:rPr>
        <w:t>mind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are</w:t>
      </w:r>
      <w:proofErr w:type="spellEnd"/>
      <w:r w:rsidRPr="00DA6240">
        <w:rPr>
          <w:rFonts w:ascii="Times New Roman" w:hAnsi="Times New Roman" w:cs="Times New Roman"/>
          <w:sz w:val="28"/>
          <w:szCs w:val="28"/>
        </w:rPr>
        <w:t xml:space="preserve"> an </w:t>
      </w:r>
      <w:proofErr w:type="spellStart"/>
      <w:r w:rsidRPr="00DA6240">
        <w:rPr>
          <w:rFonts w:ascii="Times New Roman" w:hAnsi="Times New Roman" w:cs="Times New Roman"/>
          <w:sz w:val="28"/>
          <w:szCs w:val="28"/>
        </w:rPr>
        <w:t>assistant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private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detective</w:t>
      </w:r>
      <w:proofErr w:type="spellEnd"/>
      <w:r w:rsidRPr="00DA6240">
        <w:rPr>
          <w:rFonts w:ascii="Times New Roman" w:hAnsi="Times New Roman" w:cs="Times New Roman"/>
          <w:sz w:val="28"/>
          <w:szCs w:val="28"/>
        </w:rPr>
        <w:t xml:space="preserve">. But </w:t>
      </w:r>
      <w:proofErr w:type="spellStart"/>
      <w:r w:rsidRPr="00DA6240">
        <w:rPr>
          <w:rFonts w:ascii="Times New Roman" w:hAnsi="Times New Roman" w:cs="Times New Roman"/>
          <w:sz w:val="28"/>
          <w:szCs w:val="28"/>
        </w:rPr>
        <w:t>somebody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has</w:t>
      </w:r>
      <w:proofErr w:type="spellEnd"/>
      <w:r w:rsidRPr="00DA6240">
        <w:rPr>
          <w:rFonts w:ascii="Times New Roman" w:hAnsi="Times New Roman" w:cs="Times New Roman"/>
          <w:sz w:val="28"/>
          <w:szCs w:val="28"/>
        </w:rPr>
        <w:t xml:space="preserve"> to do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typing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don’t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they</w:t>
      </w:r>
      <w:proofErr w:type="spellEnd"/>
      <w:r w:rsidRPr="00DA6240">
        <w:rPr>
          <w:rFonts w:ascii="Times New Roman" w:hAnsi="Times New Roman" w:cs="Times New Roman"/>
          <w:sz w:val="28"/>
          <w:szCs w:val="28"/>
        </w:rPr>
        <w:t xml:space="preserve">? So </w:t>
      </w:r>
      <w:proofErr w:type="spellStart"/>
      <w:r w:rsidRPr="00DA6240">
        <w:rPr>
          <w:rFonts w:ascii="Times New Roman" w:hAnsi="Times New Roman" w:cs="Times New Roman"/>
          <w:sz w:val="28"/>
          <w:szCs w:val="28"/>
        </w:rPr>
        <w:t>you’re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still</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secretary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too</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Makutsi’s</w:t>
      </w:r>
      <w:proofErr w:type="spellEnd"/>
      <w:r w:rsidRPr="00DA6240">
        <w:rPr>
          <w:rFonts w:ascii="Times New Roman" w:hAnsi="Times New Roman" w:cs="Times New Roman"/>
          <w:sz w:val="28"/>
          <w:szCs w:val="28"/>
        </w:rPr>
        <w:t xml:space="preserve"> face </w:t>
      </w:r>
      <w:proofErr w:type="spellStart"/>
      <w:r w:rsidRPr="00DA6240">
        <w:rPr>
          <w:rFonts w:ascii="Times New Roman" w:hAnsi="Times New Roman" w:cs="Times New Roman"/>
          <w:sz w:val="28"/>
          <w:szCs w:val="28"/>
        </w:rPr>
        <w:t>brightened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right</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can</w:t>
      </w:r>
      <w:proofErr w:type="spellEnd"/>
      <w:r w:rsidRPr="00DA6240">
        <w:rPr>
          <w:rFonts w:ascii="Times New Roman" w:hAnsi="Times New Roman" w:cs="Times New Roman"/>
          <w:sz w:val="28"/>
          <w:szCs w:val="28"/>
        </w:rPr>
        <w:t xml:space="preserve"> do </w:t>
      </w:r>
      <w:proofErr w:type="spellStart"/>
      <w:r w:rsidRPr="00DA6240">
        <w:rPr>
          <w:rFonts w:ascii="Times New Roman" w:hAnsi="Times New Roman" w:cs="Times New Roman"/>
          <w:sz w:val="28"/>
          <w:szCs w:val="28"/>
        </w:rPr>
        <w:t>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things</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used</w:t>
      </w:r>
      <w:proofErr w:type="spellEnd"/>
      <w:r w:rsidRPr="00DA6240">
        <w:rPr>
          <w:rFonts w:ascii="Times New Roman" w:hAnsi="Times New Roman" w:cs="Times New Roman"/>
          <w:sz w:val="28"/>
          <w:szCs w:val="28"/>
        </w:rPr>
        <w:t xml:space="preserve"> to do, but I will do </w:t>
      </w:r>
      <w:proofErr w:type="spellStart"/>
      <w:r w:rsidRPr="00DA6240">
        <w:rPr>
          <w:rFonts w:ascii="Times New Roman" w:hAnsi="Times New Roman" w:cs="Times New Roman"/>
          <w:sz w:val="28"/>
          <w:szCs w:val="28"/>
        </w:rPr>
        <w:t>more</w:t>
      </w:r>
      <w:proofErr w:type="spellEnd"/>
      <w:r w:rsidRPr="00DA6240">
        <w:rPr>
          <w:rFonts w:ascii="Times New Roman" w:hAnsi="Times New Roman" w:cs="Times New Roman"/>
          <w:sz w:val="28"/>
          <w:szCs w:val="28"/>
        </w:rPr>
        <w:t xml:space="preserve"> as </w:t>
      </w:r>
      <w:proofErr w:type="spellStart"/>
      <w:r w:rsidRPr="00DA6240">
        <w:rPr>
          <w:rFonts w:ascii="Times New Roman" w:hAnsi="Times New Roman" w:cs="Times New Roman"/>
          <w:sz w:val="28"/>
          <w:szCs w:val="28"/>
        </w:rPr>
        <w:t>well</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shall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clients</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Ramotswe</w:t>
      </w:r>
      <w:proofErr w:type="spellEnd"/>
      <w:r w:rsidRPr="00DA6240">
        <w:rPr>
          <w:rFonts w:ascii="Times New Roman" w:hAnsi="Times New Roman" w:cs="Times New Roman"/>
          <w:sz w:val="28"/>
          <w:szCs w:val="28"/>
        </w:rPr>
        <w:t xml:space="preserve"> drew </w:t>
      </w:r>
      <w:proofErr w:type="spellStart"/>
      <w:r w:rsidRPr="00DA6240">
        <w:rPr>
          <w:rFonts w:ascii="Times New Roman" w:hAnsi="Times New Roman" w:cs="Times New Roman"/>
          <w:sz w:val="28"/>
          <w:szCs w:val="28"/>
        </w:rPr>
        <w:t>in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breath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thought</w:t>
      </w:r>
      <w:proofErr w:type="spellEnd"/>
      <w:r w:rsidRPr="00DA6240">
        <w:rPr>
          <w:rFonts w:ascii="Times New Roman" w:hAnsi="Times New Roman" w:cs="Times New Roman"/>
          <w:sz w:val="28"/>
          <w:szCs w:val="28"/>
        </w:rPr>
        <w:t xml:space="preserve"> of </w:t>
      </w:r>
      <w:proofErr w:type="spellStart"/>
      <w:r w:rsidRPr="00DA6240">
        <w:rPr>
          <w:rFonts w:ascii="Times New Roman" w:hAnsi="Times New Roman" w:cs="Times New Roman"/>
          <w:sz w:val="28"/>
          <w:szCs w:val="28"/>
        </w:rPr>
        <w:t>giving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own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clients</w:t>
      </w:r>
      <w:proofErr w:type="spellEnd"/>
      <w:r w:rsidRPr="00DA6240">
        <w:rPr>
          <w:rFonts w:ascii="Times New Roman" w:hAnsi="Times New Roman" w:cs="Times New Roman"/>
          <w:sz w:val="28"/>
          <w:szCs w:val="28"/>
        </w:rPr>
        <w:t xml:space="preserve">. Her idea </w:t>
      </w:r>
      <w:proofErr w:type="spellStart"/>
      <w:r w:rsidRPr="00DA6240">
        <w:rPr>
          <w:rFonts w:ascii="Times New Roman" w:hAnsi="Times New Roman" w:cs="Times New Roman"/>
          <w:sz w:val="28"/>
          <w:szCs w:val="28"/>
        </w:rPr>
        <w:t>had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been</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give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tasks</w:t>
      </w:r>
      <w:proofErr w:type="spellEnd"/>
      <w:r w:rsidRPr="00DA6240">
        <w:rPr>
          <w:rFonts w:ascii="Times New Roman" w:hAnsi="Times New Roman" w:cs="Times New Roman"/>
          <w:sz w:val="28"/>
          <w:szCs w:val="28"/>
        </w:rPr>
        <w:t xml:space="preserve"> to be performer under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control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actual</w:t>
      </w:r>
      <w:proofErr w:type="spellEnd"/>
      <w:r w:rsidRPr="00DA6240">
        <w:rPr>
          <w:rFonts w:ascii="Times New Roman" w:hAnsi="Times New Roman" w:cs="Times New Roman"/>
          <w:sz w:val="28"/>
          <w:szCs w:val="28"/>
        </w:rPr>
        <w:t xml:space="preserve"> management of </w:t>
      </w:r>
      <w:proofErr w:type="spellStart"/>
      <w:r w:rsidRPr="00DA6240">
        <w:rPr>
          <w:rFonts w:ascii="Times New Roman" w:hAnsi="Times New Roman" w:cs="Times New Roman"/>
          <w:sz w:val="28"/>
          <w:szCs w:val="28"/>
        </w:rPr>
        <w:t>cases</w:t>
      </w:r>
      <w:proofErr w:type="spellEnd"/>
      <w:r w:rsidRPr="00DA6240">
        <w:rPr>
          <w:rFonts w:ascii="Times New Roman" w:hAnsi="Times New Roman" w:cs="Times New Roman"/>
          <w:sz w:val="28"/>
          <w:szCs w:val="28"/>
        </w:rPr>
        <w:t xml:space="preserve"> was to be </w:t>
      </w:r>
      <w:proofErr w:type="spellStart"/>
      <w:r w:rsidRPr="00DA6240">
        <w:rPr>
          <w:rFonts w:ascii="Times New Roman" w:hAnsi="Times New Roman" w:cs="Times New Roman"/>
          <w:sz w:val="28"/>
          <w:szCs w:val="28"/>
        </w:rPr>
        <w: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own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responsibility</w:t>
      </w:r>
      <w:proofErr w:type="spellEnd"/>
      <w:r w:rsidRPr="00DA6240">
        <w:rPr>
          <w:rFonts w:ascii="Times New Roman" w:hAnsi="Times New Roman" w:cs="Times New Roman"/>
          <w:sz w:val="28"/>
          <w:szCs w:val="28"/>
        </w:rPr>
        <w:t xml:space="preserve">. But </w:t>
      </w:r>
      <w:proofErr w:type="spellStart"/>
      <w:r w:rsidRPr="00DA6240">
        <w:rPr>
          <w:rFonts w:ascii="Times New Roman" w:hAnsi="Times New Roman" w:cs="Times New Roman"/>
          <w:sz w:val="28"/>
          <w:szCs w:val="28"/>
        </w:rPr>
        <w:t>wasn’t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selfish</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keep</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clients</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herself</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How</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could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anybody</w:t>
      </w:r>
      <w:proofErr w:type="spellEnd"/>
      <w:r w:rsidRPr="00DA6240">
        <w:rPr>
          <w:rFonts w:ascii="Times New Roman" w:hAnsi="Times New Roman" w:cs="Times New Roman"/>
          <w:sz w:val="28"/>
          <w:szCs w:val="28"/>
        </w:rPr>
        <w:t xml:space="preserve"> start a </w:t>
      </w:r>
      <w:proofErr w:type="spellStart"/>
      <w:r w:rsidRPr="00DA6240">
        <w:rPr>
          <w:rFonts w:ascii="Times New Roman" w:hAnsi="Times New Roman" w:cs="Times New Roman"/>
          <w:sz w:val="28"/>
          <w:szCs w:val="28"/>
        </w:rPr>
        <w:t>career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if</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those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top </w:t>
      </w:r>
      <w:proofErr w:type="spellStart"/>
      <w:r w:rsidRPr="00DA6240">
        <w:rPr>
          <w:rFonts w:ascii="Times New Roman" w:hAnsi="Times New Roman" w:cs="Times New Roman"/>
          <w:sz w:val="28"/>
          <w:szCs w:val="28"/>
        </w:rPr>
        <w:t>kept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interesting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work</w:t>
      </w:r>
      <w:proofErr w:type="spellEnd"/>
      <w:r w:rsidRPr="00DA6240">
        <w:rPr>
          <w:rFonts w:ascii="Times New Roman" w:hAnsi="Times New Roman" w:cs="Times New Roman"/>
          <w:sz w:val="28"/>
          <w:szCs w:val="28"/>
        </w:rPr>
        <w:t xml:space="preserve"> for </w:t>
      </w:r>
      <w:proofErr w:type="spellStart"/>
      <w:r w:rsidRPr="00DA6240">
        <w:rPr>
          <w:rFonts w:ascii="Times New Roman" w:hAnsi="Times New Roman" w:cs="Times New Roman"/>
          <w:sz w:val="28"/>
          <w:szCs w:val="28"/>
        </w:rPr>
        <w:t>themselves</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Yes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quietly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can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own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clients</w:t>
      </w:r>
      <w:proofErr w:type="spellEnd"/>
      <w:r w:rsidRPr="00DA6240">
        <w:rPr>
          <w:rFonts w:ascii="Times New Roman" w:hAnsi="Times New Roman" w:cs="Times New Roman"/>
          <w:sz w:val="28"/>
          <w:szCs w:val="28"/>
        </w:rPr>
        <w:t xml:space="preserve">. But I will </w:t>
      </w:r>
      <w:proofErr w:type="spellStart"/>
      <w:r w:rsidRPr="00DA6240">
        <w:rPr>
          <w:rFonts w:ascii="Times New Roman" w:hAnsi="Times New Roman" w:cs="Times New Roman"/>
          <w:sz w:val="28"/>
          <w:szCs w:val="28"/>
        </w:rPr>
        <w:t>decide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which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ones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get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may</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get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very</w:t>
      </w:r>
      <w:proofErr w:type="spellEnd"/>
      <w:r w:rsidRPr="00DA6240">
        <w:rPr>
          <w:rFonts w:ascii="Times New Roman" w:hAnsi="Times New Roman" w:cs="Times New Roman"/>
          <w:sz w:val="28"/>
          <w:szCs w:val="28"/>
        </w:rPr>
        <w:t xml:space="preserve"> big </w:t>
      </w:r>
      <w:proofErr w:type="spellStart"/>
      <w:r w:rsidRPr="00DA6240">
        <w:rPr>
          <w:rFonts w:ascii="Times New Roman" w:hAnsi="Times New Roman" w:cs="Times New Roman"/>
          <w:sz w:val="28"/>
          <w:szCs w:val="28"/>
        </w:rPr>
        <w:t>clients</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begin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with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can</w:t>
      </w:r>
      <w:proofErr w:type="spellEnd"/>
      <w:r w:rsidRPr="00DA6240">
        <w:rPr>
          <w:rFonts w:ascii="Times New Roman" w:hAnsi="Times New Roman" w:cs="Times New Roman"/>
          <w:sz w:val="28"/>
          <w:szCs w:val="28"/>
        </w:rPr>
        <w:t xml:space="preserve"> start </w:t>
      </w:r>
      <w:proofErr w:type="spellStart"/>
      <w:r w:rsidRPr="00DA6240">
        <w:rPr>
          <w:rFonts w:ascii="Times New Roman" w:hAnsi="Times New Roman" w:cs="Times New Roman"/>
          <w:sz w:val="28"/>
          <w:szCs w:val="28"/>
        </w:rPr>
        <w:t>with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small</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matters</w:t>
      </w:r>
      <w:proofErr w:type="spellEnd"/>
      <w:r w:rsidRPr="00DA6240">
        <w:rPr>
          <w:rFonts w:ascii="Times New Roman" w:hAnsi="Times New Roman" w:cs="Times New Roman"/>
          <w:sz w:val="28"/>
          <w:szCs w:val="28"/>
        </w:rPr>
        <w:t xml:space="preserve"> and worku up.</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quite</w:t>
      </w:r>
      <w:proofErr w:type="spellEnd"/>
      <w:r w:rsidRPr="00DA6240">
        <w:rPr>
          <w:rFonts w:ascii="Times New Roman" w:hAnsi="Times New Roman" w:cs="Times New Roman"/>
          <w:sz w:val="28"/>
          <w:szCs w:val="28"/>
        </w:rPr>
        <w:t xml:space="preserve"> fair,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Thank</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I do not want to run </w:t>
      </w:r>
      <w:proofErr w:type="spellStart"/>
      <w:r w:rsidRPr="00DA6240">
        <w:rPr>
          <w:rFonts w:ascii="Times New Roman" w:hAnsi="Times New Roman" w:cs="Times New Roman"/>
          <w:sz w:val="28"/>
          <w:szCs w:val="28"/>
        </w:rPr>
        <w:t>before</w:t>
      </w:r>
      <w:proofErr w:type="spellEnd"/>
      <w:r w:rsidRPr="00DA6240">
        <w:rPr>
          <w:rFonts w:ascii="Times New Roman" w:hAnsi="Times New Roman" w:cs="Times New Roman"/>
          <w:sz w:val="28"/>
          <w:szCs w:val="28"/>
        </w:rPr>
        <w:t xml:space="preserve"> I </w:t>
      </w:r>
      <w:proofErr w:type="spellStart"/>
      <w:r w:rsidRPr="00DA6240">
        <w:rPr>
          <w:rFonts w:ascii="Times New Roman" w:hAnsi="Times New Roman" w:cs="Times New Roman"/>
          <w:sz w:val="28"/>
          <w:szCs w:val="28"/>
        </w:rPr>
        <w:t>can</w:t>
      </w:r>
      <w:proofErr w:type="spellEnd"/>
      <w:r w:rsidRPr="00DA6240">
        <w:rPr>
          <w:rFonts w:ascii="Times New Roman" w:hAnsi="Times New Roman" w:cs="Times New Roman"/>
          <w:sz w:val="28"/>
          <w:szCs w:val="28"/>
        </w:rPr>
        <w:t xml:space="preserve"> walk. </w:t>
      </w:r>
      <w:proofErr w:type="spellStart"/>
      <w:r w:rsidRPr="00DA6240">
        <w:rPr>
          <w:rFonts w:ascii="Times New Roman" w:hAnsi="Times New Roman" w:cs="Times New Roman"/>
          <w:sz w:val="28"/>
          <w:szCs w:val="28"/>
        </w:rPr>
        <w:t>They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told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us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Botswana </w:t>
      </w:r>
      <w:proofErr w:type="spellStart"/>
      <w:r w:rsidRPr="00DA6240">
        <w:rPr>
          <w:rFonts w:ascii="Times New Roman" w:hAnsi="Times New Roman" w:cs="Times New Roman"/>
          <w:sz w:val="28"/>
          <w:szCs w:val="28"/>
        </w:rPr>
        <w:t>Secretarial</w:t>
      </w:r>
      <w:proofErr w:type="spellEnd"/>
      <w:r w:rsidRPr="00DA6240">
        <w:rPr>
          <w:rFonts w:ascii="Times New Roman" w:hAnsi="Times New Roman" w:cs="Times New Roman"/>
          <w:sz w:val="28"/>
          <w:szCs w:val="28"/>
        </w:rPr>
        <w:t xml:space="preserve"> College. </w:t>
      </w:r>
      <w:proofErr w:type="spellStart"/>
      <w:r w:rsidRPr="00DA6240">
        <w:rPr>
          <w:rFonts w:ascii="Times New Roman" w:hAnsi="Times New Roman" w:cs="Times New Roman"/>
          <w:sz w:val="28"/>
          <w:szCs w:val="28"/>
        </w:rPr>
        <w:t>Learn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easy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things</w:t>
      </w:r>
      <w:proofErr w:type="spellEnd"/>
      <w:r w:rsidRPr="00DA6240">
        <w:rPr>
          <w:rFonts w:ascii="Times New Roman" w:hAnsi="Times New Roman" w:cs="Times New Roman"/>
          <w:sz w:val="28"/>
          <w:szCs w:val="28"/>
        </w:rPr>
        <w:t xml:space="preserve"> first and </w:t>
      </w:r>
      <w:proofErr w:type="spellStart"/>
      <w:r w:rsidRPr="00DA6240">
        <w:rPr>
          <w:rFonts w:ascii="Times New Roman" w:hAnsi="Times New Roman" w:cs="Times New Roman"/>
          <w:sz w:val="28"/>
          <w:szCs w:val="28"/>
        </w:rPr>
        <w:t>then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learn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difficult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things</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other</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way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round</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That’s</w:t>
      </w:r>
      <w:proofErr w:type="spellEnd"/>
      <w:r w:rsidRPr="00DA6240">
        <w:rPr>
          <w:rFonts w:ascii="Times New Roman" w:hAnsi="Times New Roman" w:cs="Times New Roman"/>
          <w:sz w:val="28"/>
          <w:szCs w:val="28"/>
        </w:rPr>
        <w:t xml:space="preserve"> a </w:t>
      </w:r>
      <w:proofErr w:type="spellStart"/>
      <w:r w:rsidRPr="00DA6240">
        <w:rPr>
          <w:rFonts w:ascii="Times New Roman" w:hAnsi="Times New Roman" w:cs="Times New Roman"/>
          <w:sz w:val="28"/>
          <w:szCs w:val="28"/>
        </w:rPr>
        <w:t>good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philosophy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Ramotswe</w:t>
      </w:r>
      <w:proofErr w:type="spellEnd"/>
      <w:r w:rsidRPr="00DA6240">
        <w:rPr>
          <w:rFonts w:ascii="Times New Roman" w:hAnsi="Times New Roman" w:cs="Times New Roman"/>
          <w:sz w:val="28"/>
          <w:szCs w:val="28"/>
        </w:rPr>
        <w:t xml:space="preserve">. Many </w:t>
      </w:r>
      <w:proofErr w:type="spellStart"/>
      <w:r w:rsidRPr="00DA6240">
        <w:rPr>
          <w:rFonts w:ascii="Times New Roman" w:hAnsi="Times New Roman" w:cs="Times New Roman"/>
          <w:sz w:val="28"/>
          <w:szCs w:val="28"/>
        </w:rPr>
        <w:t>young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people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these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days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been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taught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They</w:t>
      </w:r>
      <w:proofErr w:type="spellEnd"/>
      <w:r w:rsidRPr="00DA6240">
        <w:rPr>
          <w:rFonts w:ascii="Times New Roman" w:hAnsi="Times New Roman" w:cs="Times New Roman"/>
          <w:sz w:val="28"/>
          <w:szCs w:val="28"/>
        </w:rPr>
        <w:t xml:space="preserve"> want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big </w:t>
      </w:r>
      <w:proofErr w:type="spellStart"/>
      <w:r w:rsidRPr="00DA6240">
        <w:rPr>
          <w:rFonts w:ascii="Times New Roman" w:hAnsi="Times New Roman" w:cs="Times New Roman"/>
          <w:sz w:val="28"/>
          <w:szCs w:val="28"/>
        </w:rPr>
        <w:t>jobs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right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away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They</w:t>
      </w:r>
      <w:proofErr w:type="spellEnd"/>
      <w:r w:rsidRPr="00DA6240">
        <w:rPr>
          <w:rFonts w:ascii="Times New Roman" w:hAnsi="Times New Roman" w:cs="Times New Roman"/>
          <w:sz w:val="28"/>
          <w:szCs w:val="28"/>
        </w:rPr>
        <w:t xml:space="preserve"> want to start </w:t>
      </w:r>
      <w:proofErr w:type="spellStart"/>
      <w:r w:rsidRPr="00DA6240">
        <w:rPr>
          <w:rFonts w:ascii="Times New Roman" w:hAnsi="Times New Roman" w:cs="Times New Roman"/>
          <w:sz w:val="28"/>
          <w:szCs w:val="28"/>
        </w:rPr>
        <w:t>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top, </w:t>
      </w:r>
      <w:proofErr w:type="spellStart"/>
      <w:r w:rsidRPr="00DA6240">
        <w:rPr>
          <w:rFonts w:ascii="Times New Roman" w:hAnsi="Times New Roman" w:cs="Times New Roman"/>
          <w:sz w:val="28"/>
          <w:szCs w:val="28"/>
        </w:rPr>
        <w:t>with</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lots</w:t>
      </w:r>
      <w:proofErr w:type="spellEnd"/>
      <w:r w:rsidRPr="00DA6240">
        <w:rPr>
          <w:rFonts w:ascii="Times New Roman" w:hAnsi="Times New Roman" w:cs="Times New Roman"/>
          <w:sz w:val="28"/>
          <w:szCs w:val="28"/>
        </w:rPr>
        <w:t xml:space="preserve"> of </w:t>
      </w:r>
      <w:proofErr w:type="spellStart"/>
      <w:r w:rsidRPr="00DA6240">
        <w:rPr>
          <w:rFonts w:ascii="Times New Roman" w:hAnsi="Times New Roman" w:cs="Times New Roman"/>
          <w:sz w:val="28"/>
          <w:szCs w:val="28"/>
        </w:rPr>
        <w:t>money</w:t>
      </w:r>
      <w:proofErr w:type="spellEnd"/>
      <w:r w:rsidRPr="00DA6240">
        <w:rPr>
          <w:rFonts w:ascii="Times New Roman" w:hAnsi="Times New Roman" w:cs="Times New Roman"/>
          <w:sz w:val="28"/>
          <w:szCs w:val="28"/>
        </w:rPr>
        <w:t xml:space="preserve"> and a big car.</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not </w:t>
      </w:r>
      <w:proofErr w:type="spellStart"/>
      <w:r w:rsidRPr="00DA6240">
        <w:rPr>
          <w:rFonts w:ascii="Times New Roman" w:hAnsi="Times New Roman" w:cs="Times New Roman"/>
          <w:sz w:val="28"/>
          <w:szCs w:val="28"/>
        </w:rPr>
        <w:t>wise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w:t>
      </w:r>
      <w:proofErr w:type="spellEnd"/>
      <w:r w:rsidRPr="00DA6240">
        <w:rPr>
          <w:rFonts w:ascii="Times New Roman" w:hAnsi="Times New Roman" w:cs="Times New Roman"/>
          <w:sz w:val="28"/>
          <w:szCs w:val="28"/>
        </w:rPr>
        <w:t xml:space="preserve">. Do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little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things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when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are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young</w:t>
      </w:r>
      <w:proofErr w:type="spellEnd"/>
      <w:r w:rsidRPr="00DA6240">
        <w:rPr>
          <w:rFonts w:ascii="Times New Roman" w:hAnsi="Times New Roman" w:cs="Times New Roman"/>
          <w:sz w:val="28"/>
          <w:szCs w:val="28"/>
        </w:rPr>
        <w:t xml:space="preserve"> and </w:t>
      </w:r>
      <w:proofErr w:type="spellStart"/>
      <w:r w:rsidRPr="00DA6240">
        <w:rPr>
          <w:rFonts w:ascii="Times New Roman" w:hAnsi="Times New Roman" w:cs="Times New Roman"/>
          <w:sz w:val="28"/>
          <w:szCs w:val="28"/>
        </w:rPr>
        <w:t>then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work</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up</w:t>
      </w:r>
      <w:proofErr w:type="spellEnd"/>
      <w:r w:rsidRPr="00DA6240">
        <w:rPr>
          <w:rFonts w:ascii="Times New Roman" w:hAnsi="Times New Roman" w:cs="Times New Roman"/>
          <w:sz w:val="28"/>
          <w:szCs w:val="28"/>
        </w:rPr>
        <w:t xml:space="preserve"> to </w:t>
      </w:r>
      <w:proofErr w:type="spellStart"/>
      <w:r w:rsidRPr="00DA6240">
        <w:rPr>
          <w:rFonts w:ascii="Times New Roman" w:hAnsi="Times New Roman" w:cs="Times New Roman"/>
          <w:sz w:val="28"/>
          <w:szCs w:val="28"/>
        </w:rPr>
        <w:t>doing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big </w:t>
      </w:r>
      <w:proofErr w:type="spellStart"/>
      <w:r w:rsidRPr="00DA6240">
        <w:rPr>
          <w:rFonts w:ascii="Times New Roman" w:hAnsi="Times New Roman" w:cs="Times New Roman"/>
          <w:sz w:val="28"/>
          <w:szCs w:val="28"/>
        </w:rPr>
        <w:t>things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later</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proofErr w:type="spellStart"/>
      <w:r w:rsidRPr="00DA6240">
        <w:rPr>
          <w:rFonts w:ascii="Times New Roman" w:hAnsi="Times New Roman" w:cs="Times New Roman"/>
          <w:sz w:val="28"/>
          <w:szCs w:val="28"/>
        </w:rPr>
        <w:lastRenderedPageBreak/>
        <w:t>You</w:t>
      </w:r>
      <w:proofErr w:type="spellEnd"/>
      <w:r w:rsidRPr="00DA6240">
        <w:rPr>
          <w:rFonts w:ascii="Times New Roman" w:hAnsi="Times New Roman" w:cs="Times New Roman"/>
          <w:sz w:val="28"/>
          <w:szCs w:val="28"/>
        </w:rPr>
        <w:t xml:space="preserve"> will </w:t>
      </w:r>
      <w:proofErr w:type="spellStart"/>
      <w:r w:rsidRPr="00DA6240">
        <w:rPr>
          <w:rFonts w:ascii="Times New Roman" w:hAnsi="Times New Roman" w:cs="Times New Roman"/>
          <w:sz w:val="28"/>
          <w:szCs w:val="28"/>
        </w:rPr>
        <w:t>still</w:t>
      </w:r>
      <w:proofErr w:type="spellEnd"/>
      <w:r w:rsidRPr="00DA6240">
        <w:rPr>
          <w:rFonts w:ascii="Times New Roman" w:hAnsi="Times New Roman" w:cs="Times New Roman"/>
          <w:sz w:val="28"/>
          <w:szCs w:val="28"/>
        </w:rPr>
        <w:t xml:space="preserve"> make </w:t>
      </w:r>
      <w:proofErr w:type="spellStart"/>
      <w:r w:rsidRPr="00DA6240">
        <w:rPr>
          <w:rFonts w:ascii="Times New Roman" w:hAnsi="Times New Roman" w:cs="Times New Roman"/>
          <w:sz w:val="28"/>
          <w:szCs w:val="28"/>
        </w:rPr>
        <w:t>the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tea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she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firmy. </w:t>
      </w:r>
      <w:proofErr w:type="spellStart"/>
      <w:r w:rsidRPr="00DA6240">
        <w:rPr>
          <w:rFonts w:ascii="Times New Roman" w:hAnsi="Times New Roman" w:cs="Times New Roman"/>
          <w:sz w:val="28"/>
          <w:szCs w:val="28"/>
        </w:rPr>
        <w:t>You</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have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always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done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very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well</w:t>
      </w:r>
      <w:proofErr w:type="spellEnd"/>
      <w:r w:rsidRPr="00DA6240">
        <w:rPr>
          <w:rFonts w:ascii="Times New Roman" w:hAnsi="Times New Roman" w:cs="Times New Roman"/>
          <w:sz w:val="28"/>
          <w:szCs w:val="28"/>
        </w:rPr>
        <w:t>.</w:t>
      </w:r>
    </w:p>
    <w:p w:rsidR="00914A89" w:rsidRPr="00DA6240" w:rsidRDefault="00914A89" w:rsidP="00914A89">
      <w:pPr>
        <w:spacing w:line="360" w:lineRule="auto"/>
        <w:jc w:val="both"/>
        <w:rPr>
          <w:rFonts w:ascii="Times New Roman" w:hAnsi="Times New Roman" w:cs="Times New Roman"/>
          <w:sz w:val="28"/>
          <w:szCs w:val="28"/>
        </w:rPr>
      </w:pPr>
      <w:r w:rsidRPr="00DA6240">
        <w:rPr>
          <w:rFonts w:ascii="Times New Roman" w:hAnsi="Times New Roman" w:cs="Times New Roman"/>
          <w:sz w:val="28"/>
          <w:szCs w:val="28"/>
        </w:rPr>
        <w:t xml:space="preserve">I </w:t>
      </w:r>
      <w:proofErr w:type="spellStart"/>
      <w:r w:rsidRPr="00DA6240">
        <w:rPr>
          <w:rFonts w:ascii="Times New Roman" w:hAnsi="Times New Roman" w:cs="Times New Roman"/>
          <w:sz w:val="28"/>
          <w:szCs w:val="28"/>
        </w:rPr>
        <w:t>am</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very</w:t>
      </w:r>
      <w:proofErr w:type="spellEnd"/>
      <w:r w:rsidRPr="00DA6240">
        <w:rPr>
          <w:rFonts w:ascii="Times New Roman" w:hAnsi="Times New Roman" w:cs="Times New Roman"/>
          <w:sz w:val="28"/>
          <w:szCs w:val="28"/>
        </w:rPr>
        <w:t xml:space="preserve"> happy to do </w:t>
      </w:r>
      <w:proofErr w:type="spellStart"/>
      <w:r w:rsidRPr="00DA6240">
        <w:rPr>
          <w:rFonts w:ascii="Times New Roman" w:hAnsi="Times New Roman" w:cs="Times New Roman"/>
          <w:sz w:val="28"/>
          <w:szCs w:val="28"/>
        </w:rPr>
        <w:t>that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said</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Mma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Makutsi</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smiling</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There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no </w:t>
      </w:r>
      <w:proofErr w:type="spellStart"/>
      <w:r w:rsidRPr="00DA6240">
        <w:rPr>
          <w:rFonts w:ascii="Times New Roman" w:hAnsi="Times New Roman" w:cs="Times New Roman"/>
          <w:sz w:val="28"/>
          <w:szCs w:val="28"/>
        </w:rPr>
        <w:t>reason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why</w:t>
      </w:r>
      <w:proofErr w:type="spellEnd"/>
      <w:r w:rsidRPr="00DA6240">
        <w:rPr>
          <w:rFonts w:ascii="Times New Roman" w:hAnsi="Times New Roman" w:cs="Times New Roman"/>
          <w:sz w:val="28"/>
          <w:szCs w:val="28"/>
        </w:rPr>
        <w:t xml:space="preserve"> an </w:t>
      </w:r>
      <w:proofErr w:type="spellStart"/>
      <w:r w:rsidRPr="00DA6240">
        <w:rPr>
          <w:rFonts w:ascii="Times New Roman" w:hAnsi="Times New Roman" w:cs="Times New Roman"/>
          <w:sz w:val="28"/>
          <w:szCs w:val="28"/>
        </w:rPr>
        <w:t>assistant</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private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detective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cannot</w:t>
      </w:r>
      <w:proofErr w:type="spellEnd"/>
      <w:r w:rsidRPr="00DA6240">
        <w:rPr>
          <w:rFonts w:ascii="Times New Roman" w:hAnsi="Times New Roman" w:cs="Times New Roman"/>
          <w:sz w:val="28"/>
          <w:szCs w:val="28"/>
        </w:rPr>
        <w:t xml:space="preserve"> make </w:t>
      </w:r>
      <w:proofErr w:type="spellStart"/>
      <w:r w:rsidRPr="00DA6240">
        <w:rPr>
          <w:rFonts w:ascii="Times New Roman" w:hAnsi="Times New Roman" w:cs="Times New Roman"/>
          <w:sz w:val="28"/>
          <w:szCs w:val="28"/>
        </w:rPr>
        <w:t>tea</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when</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there</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is</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nobody</w:t>
      </w:r>
      <w:proofErr w:type="spellEnd"/>
      <w:r w:rsidRPr="00DA6240">
        <w:rPr>
          <w:rFonts w:ascii="Times New Roman" w:hAnsi="Times New Roman" w:cs="Times New Roman"/>
          <w:sz w:val="28"/>
          <w:szCs w:val="28"/>
        </w:rPr>
        <w:t xml:space="preserve"> </w:t>
      </w:r>
      <w:proofErr w:type="spellStart"/>
      <w:r w:rsidRPr="00DA6240">
        <w:rPr>
          <w:rFonts w:ascii="Times New Roman" w:hAnsi="Times New Roman" w:cs="Times New Roman"/>
          <w:sz w:val="28"/>
          <w:szCs w:val="28"/>
        </w:rPr>
        <w:t>more</w:t>
      </w:r>
      <w:proofErr w:type="spellEnd"/>
      <w:r w:rsidRPr="00DA6240">
        <w:rPr>
          <w:rFonts w:ascii="Times New Roman" w:hAnsi="Times New Roman" w:cs="Times New Roman"/>
          <w:sz w:val="28"/>
          <w:szCs w:val="28"/>
        </w:rPr>
        <w:t xml:space="preserve"> junior to do </w:t>
      </w:r>
      <w:proofErr w:type="spellStart"/>
      <w:r w:rsidRPr="00DA6240">
        <w:rPr>
          <w:rFonts w:ascii="Times New Roman" w:hAnsi="Times New Roman" w:cs="Times New Roman"/>
          <w:sz w:val="28"/>
          <w:szCs w:val="28"/>
        </w:rPr>
        <w:t>it</w:t>
      </w:r>
      <w:proofErr w:type="spellEnd"/>
      <w:r w:rsidRPr="00DA6240">
        <w:rPr>
          <w:rFonts w:ascii="Times New Roman" w:hAnsi="Times New Roman" w:cs="Times New Roman"/>
          <w:sz w:val="28"/>
          <w:szCs w:val="28"/>
        </w:rPr>
        <w:t>.</w:t>
      </w:r>
    </w:p>
    <w:p w:rsidR="00DA6240" w:rsidRDefault="00DA6240" w:rsidP="00914A89">
      <w:pPr>
        <w:spacing w:line="360" w:lineRule="auto"/>
        <w:jc w:val="both"/>
        <w:rPr>
          <w:rFonts w:ascii="Times New Roman" w:hAnsi="Times New Roman" w:cs="Times New Roman"/>
          <w:sz w:val="24"/>
          <w:szCs w:val="24"/>
        </w:rPr>
      </w:pPr>
    </w:p>
    <w:tbl>
      <w:tblPr>
        <w:tblStyle w:val="Tabela-Siatka"/>
        <w:tblW w:w="0" w:type="auto"/>
        <w:tblLook w:val="04A0"/>
      </w:tblPr>
      <w:tblGrid>
        <w:gridCol w:w="6909"/>
        <w:gridCol w:w="1151"/>
        <w:gridCol w:w="1152"/>
      </w:tblGrid>
      <w:tr w:rsidR="00914A89" w:rsidTr="00A83C98">
        <w:tc>
          <w:tcPr>
            <w:tcW w:w="6909" w:type="dxa"/>
          </w:tcPr>
          <w:p w:rsidR="00914A89" w:rsidRDefault="00914A89" w:rsidP="00A83C98">
            <w:pPr>
              <w:spacing w:line="360" w:lineRule="auto"/>
              <w:jc w:val="both"/>
              <w:rPr>
                <w:rFonts w:ascii="Times New Roman" w:hAnsi="Times New Roman" w:cs="Times New Roman"/>
                <w:sz w:val="24"/>
                <w:szCs w:val="24"/>
              </w:rPr>
            </w:pPr>
          </w:p>
        </w:tc>
        <w:tc>
          <w:tcPr>
            <w:tcW w:w="1151" w:type="dxa"/>
          </w:tcPr>
          <w:p w:rsidR="00914A89" w:rsidRPr="00714BF7"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1152" w:type="dxa"/>
          </w:tcPr>
          <w:p w:rsidR="00914A89" w:rsidRPr="00714BF7" w:rsidRDefault="00914A89" w:rsidP="00A83C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w:t>
            </w: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is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Ramotswe’s</w:t>
            </w:r>
            <w:proofErr w:type="spellEnd"/>
            <w:r w:rsidRPr="00DA6240">
              <w:rPr>
                <w:rFonts w:ascii="Times New Roman" w:hAnsi="Times New Roman" w:cs="Times New Roman"/>
                <w:sz w:val="26"/>
                <w:szCs w:val="26"/>
              </w:rPr>
              <w:t xml:space="preserve"> boss.</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The</w:t>
            </w:r>
            <w:proofErr w:type="spellEnd"/>
            <w:r w:rsidRPr="00DA6240">
              <w:rPr>
                <w:rFonts w:ascii="Times New Roman" w:hAnsi="Times New Roman" w:cs="Times New Roman"/>
                <w:sz w:val="26"/>
                <w:szCs w:val="26"/>
              </w:rPr>
              <w:t xml:space="preserve"> company </w:t>
            </w:r>
            <w:proofErr w:type="spellStart"/>
            <w:r w:rsidRPr="00DA6240">
              <w:rPr>
                <w:rFonts w:ascii="Times New Roman" w:hAnsi="Times New Roman" w:cs="Times New Roman"/>
                <w:sz w:val="26"/>
                <w:szCs w:val="26"/>
              </w:rPr>
              <w:t>is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going</w:t>
            </w:r>
            <w:proofErr w:type="spellEnd"/>
            <w:r w:rsidRPr="00DA6240">
              <w:rPr>
                <w:rFonts w:ascii="Times New Roman" w:hAnsi="Times New Roman" w:cs="Times New Roman"/>
                <w:sz w:val="26"/>
                <w:szCs w:val="26"/>
              </w:rPr>
              <w:t xml:space="preserve"> to </w:t>
            </w:r>
            <w:proofErr w:type="spellStart"/>
            <w:r w:rsidRPr="00DA6240">
              <w:rPr>
                <w:rFonts w:ascii="Times New Roman" w:hAnsi="Times New Roman" w:cs="Times New Roman"/>
                <w:sz w:val="26"/>
                <w:szCs w:val="26"/>
              </w:rPr>
              <w:t>employ</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two</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more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people</w:t>
            </w:r>
            <w:proofErr w:type="spellEnd"/>
            <w:r w:rsidRPr="00DA6240">
              <w:rPr>
                <w:rFonts w:ascii="Times New Roman" w:hAnsi="Times New Roman" w:cs="Times New Roman"/>
                <w:sz w:val="26"/>
                <w:szCs w:val="26"/>
              </w:rPr>
              <w:t>.</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wanted</w:t>
            </w:r>
            <w:proofErr w:type="spellEnd"/>
            <w:r w:rsidRPr="00DA6240">
              <w:rPr>
                <w:rFonts w:ascii="Times New Roman" w:hAnsi="Times New Roman" w:cs="Times New Roman"/>
                <w:sz w:val="26"/>
                <w:szCs w:val="26"/>
              </w:rPr>
              <w:t xml:space="preserve"> to </w:t>
            </w:r>
            <w:proofErr w:type="spellStart"/>
            <w:r w:rsidRPr="00DA6240">
              <w:rPr>
                <w:rFonts w:ascii="Times New Roman" w:hAnsi="Times New Roman" w:cs="Times New Roman"/>
                <w:sz w:val="26"/>
                <w:szCs w:val="26"/>
              </w:rPr>
              <w:t>look</w:t>
            </w:r>
            <w:proofErr w:type="spellEnd"/>
            <w:r w:rsidRPr="00DA6240">
              <w:rPr>
                <w:rFonts w:ascii="Times New Roman" w:hAnsi="Times New Roman" w:cs="Times New Roman"/>
                <w:sz w:val="26"/>
                <w:szCs w:val="26"/>
              </w:rPr>
              <w:t xml:space="preserve"> elegant.</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has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two</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jobs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in</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the</w:t>
            </w:r>
            <w:proofErr w:type="spellEnd"/>
            <w:r w:rsidRPr="00DA6240">
              <w:rPr>
                <w:rFonts w:ascii="Times New Roman" w:hAnsi="Times New Roman" w:cs="Times New Roman"/>
                <w:sz w:val="26"/>
                <w:szCs w:val="26"/>
              </w:rPr>
              <w:t xml:space="preserve"> company.</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Pr="00DA6240"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Ramotswe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refused</w:t>
            </w:r>
            <w:proofErr w:type="spellEnd"/>
            <w:r w:rsidRPr="00DA6240">
              <w:rPr>
                <w:rFonts w:ascii="Times New Roman" w:hAnsi="Times New Roman" w:cs="Times New Roman"/>
                <w:sz w:val="26"/>
                <w:szCs w:val="26"/>
              </w:rPr>
              <w:t xml:space="preserve"> to </w:t>
            </w:r>
            <w:proofErr w:type="spellStart"/>
            <w:r w:rsidRPr="00DA6240">
              <w:rPr>
                <w:rFonts w:ascii="Times New Roman" w:hAnsi="Times New Roman" w:cs="Times New Roman"/>
                <w:sz w:val="26"/>
                <w:szCs w:val="26"/>
              </w:rPr>
              <w:t>give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the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responsibility</w:t>
            </w:r>
            <w:proofErr w:type="spellEnd"/>
            <w:r w:rsidRPr="00DA6240">
              <w:rPr>
                <w:rFonts w:ascii="Times New Roman" w:hAnsi="Times New Roman" w:cs="Times New Roman"/>
                <w:sz w:val="26"/>
                <w:szCs w:val="26"/>
              </w:rPr>
              <w:t xml:space="preserve"> for </w:t>
            </w:r>
            <w:proofErr w:type="spellStart"/>
            <w:r w:rsidRPr="00DA6240">
              <w:rPr>
                <w:rFonts w:ascii="Times New Roman" w:hAnsi="Times New Roman" w:cs="Times New Roman"/>
                <w:sz w:val="26"/>
                <w:szCs w:val="26"/>
              </w:rPr>
              <w:t>clients</w:t>
            </w:r>
            <w:proofErr w:type="spellEnd"/>
            <w:r w:rsidRPr="00DA6240">
              <w:rPr>
                <w:rFonts w:ascii="Times New Roman" w:hAnsi="Times New Roman" w:cs="Times New Roman"/>
                <w:sz w:val="26"/>
                <w:szCs w:val="26"/>
              </w:rPr>
              <w:t>.</w:t>
            </w: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studied</w:t>
            </w:r>
            <w:proofErr w:type="spellEnd"/>
            <w:r w:rsidRPr="00DA6240">
              <w:rPr>
                <w:rFonts w:ascii="Times New Roman" w:hAnsi="Times New Roman" w:cs="Times New Roman"/>
                <w:sz w:val="26"/>
                <w:szCs w:val="26"/>
              </w:rPr>
              <w:t xml:space="preserve"> to be a </w:t>
            </w:r>
            <w:proofErr w:type="spellStart"/>
            <w:r w:rsidRPr="00DA6240">
              <w:rPr>
                <w:rFonts w:ascii="Times New Roman" w:hAnsi="Times New Roman" w:cs="Times New Roman"/>
                <w:sz w:val="26"/>
                <w:szCs w:val="26"/>
              </w:rPr>
              <w:t>secretary</w:t>
            </w:r>
            <w:proofErr w:type="spellEnd"/>
            <w:r w:rsidRPr="00DA6240">
              <w:rPr>
                <w:rFonts w:ascii="Times New Roman" w:hAnsi="Times New Roman" w:cs="Times New Roman"/>
                <w:sz w:val="26"/>
                <w:szCs w:val="26"/>
              </w:rPr>
              <w:t>.</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Ramotswe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thinks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young</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people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are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impatient</w:t>
            </w:r>
            <w:proofErr w:type="spellEnd"/>
            <w:r w:rsidRPr="00DA6240">
              <w:rPr>
                <w:rFonts w:ascii="Times New Roman" w:hAnsi="Times New Roman" w:cs="Times New Roman"/>
                <w:sz w:val="26"/>
                <w:szCs w:val="26"/>
              </w:rPr>
              <w:t>.</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r w:rsidR="00914A89" w:rsidTr="00A83C98">
        <w:tc>
          <w:tcPr>
            <w:tcW w:w="6909" w:type="dxa"/>
          </w:tcPr>
          <w:p w:rsidR="00914A89" w:rsidRDefault="00914A89" w:rsidP="00A83C98">
            <w:pPr>
              <w:spacing w:line="360" w:lineRule="auto"/>
              <w:jc w:val="both"/>
              <w:rPr>
                <w:rFonts w:ascii="Times New Roman" w:hAnsi="Times New Roman" w:cs="Times New Roman"/>
                <w:sz w:val="26"/>
                <w:szCs w:val="26"/>
              </w:rPr>
            </w:pP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Makutsi</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is</w:t>
            </w:r>
            <w:proofErr w:type="spellEnd"/>
            <w:r w:rsidRPr="00DA6240">
              <w:rPr>
                <w:rFonts w:ascii="Times New Roman" w:hAnsi="Times New Roman" w:cs="Times New Roman"/>
                <w:sz w:val="26"/>
                <w:szCs w:val="26"/>
              </w:rPr>
              <w:t xml:space="preserve"> happy </w:t>
            </w:r>
            <w:proofErr w:type="spellStart"/>
            <w:r w:rsidRPr="00DA6240">
              <w:rPr>
                <w:rFonts w:ascii="Times New Roman" w:hAnsi="Times New Roman" w:cs="Times New Roman"/>
                <w:sz w:val="26"/>
                <w:szCs w:val="26"/>
              </w:rPr>
              <w:t>with</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what</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Mma</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Ramotswe</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tells</w:t>
            </w:r>
            <w:proofErr w:type="spellEnd"/>
            <w:r w:rsidRPr="00DA6240">
              <w:rPr>
                <w:rFonts w:ascii="Times New Roman" w:hAnsi="Times New Roman" w:cs="Times New Roman"/>
                <w:sz w:val="26"/>
                <w:szCs w:val="26"/>
              </w:rPr>
              <w:t xml:space="preserve"> </w:t>
            </w:r>
            <w:proofErr w:type="spellStart"/>
            <w:r w:rsidRPr="00DA6240">
              <w:rPr>
                <w:rFonts w:ascii="Times New Roman" w:hAnsi="Times New Roman" w:cs="Times New Roman"/>
                <w:sz w:val="26"/>
                <w:szCs w:val="26"/>
              </w:rPr>
              <w:t>her</w:t>
            </w:r>
            <w:proofErr w:type="spellEnd"/>
            <w:r w:rsidRPr="00DA6240">
              <w:rPr>
                <w:rFonts w:ascii="Times New Roman" w:hAnsi="Times New Roman" w:cs="Times New Roman"/>
                <w:sz w:val="26"/>
                <w:szCs w:val="26"/>
              </w:rPr>
              <w:t>.</w:t>
            </w:r>
          </w:p>
          <w:p w:rsidR="00247A2A" w:rsidRPr="00DA6240" w:rsidRDefault="00247A2A" w:rsidP="00A83C98">
            <w:pPr>
              <w:spacing w:line="360" w:lineRule="auto"/>
              <w:jc w:val="both"/>
              <w:rPr>
                <w:rFonts w:ascii="Times New Roman" w:hAnsi="Times New Roman" w:cs="Times New Roman"/>
                <w:sz w:val="26"/>
                <w:szCs w:val="26"/>
              </w:rPr>
            </w:pPr>
          </w:p>
        </w:tc>
        <w:tc>
          <w:tcPr>
            <w:tcW w:w="1151" w:type="dxa"/>
          </w:tcPr>
          <w:p w:rsidR="00914A89" w:rsidRDefault="00914A89" w:rsidP="00A83C98">
            <w:pPr>
              <w:spacing w:line="360" w:lineRule="auto"/>
              <w:jc w:val="both"/>
              <w:rPr>
                <w:rFonts w:ascii="Times New Roman" w:hAnsi="Times New Roman" w:cs="Times New Roman"/>
                <w:sz w:val="24"/>
                <w:szCs w:val="24"/>
              </w:rPr>
            </w:pPr>
          </w:p>
        </w:tc>
        <w:tc>
          <w:tcPr>
            <w:tcW w:w="1152" w:type="dxa"/>
          </w:tcPr>
          <w:p w:rsidR="00914A89" w:rsidRDefault="00914A89" w:rsidP="00A83C98">
            <w:pPr>
              <w:spacing w:line="360" w:lineRule="auto"/>
              <w:jc w:val="both"/>
              <w:rPr>
                <w:rFonts w:ascii="Times New Roman" w:hAnsi="Times New Roman" w:cs="Times New Roman"/>
                <w:sz w:val="24"/>
                <w:szCs w:val="24"/>
              </w:rPr>
            </w:pPr>
          </w:p>
        </w:tc>
      </w:tr>
    </w:tbl>
    <w:p w:rsidR="00914A89" w:rsidRPr="008C5D01" w:rsidRDefault="00914A89" w:rsidP="00914A89">
      <w:pPr>
        <w:spacing w:line="360" w:lineRule="auto"/>
        <w:jc w:val="both"/>
        <w:rPr>
          <w:rFonts w:ascii="Times New Roman" w:hAnsi="Times New Roman" w:cs="Times New Roman"/>
          <w:sz w:val="24"/>
          <w:szCs w:val="24"/>
        </w:rPr>
      </w:pPr>
    </w:p>
    <w:p w:rsidR="002A6394" w:rsidRPr="00E61BDC" w:rsidRDefault="002A6394" w:rsidP="00247A2A">
      <w:pPr>
        <w:spacing w:line="360" w:lineRule="auto"/>
        <w:jc w:val="right"/>
        <w:rPr>
          <w:rFonts w:ascii="Times New Roman" w:hAnsi="Times New Roman" w:cs="Times New Roman"/>
          <w:sz w:val="24"/>
          <w:szCs w:val="24"/>
        </w:rPr>
      </w:pPr>
    </w:p>
    <w:sectPr w:rsidR="002A6394" w:rsidRPr="00E61BDC" w:rsidSect="00530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1DC"/>
    <w:multiLevelType w:val="hybridMultilevel"/>
    <w:tmpl w:val="EE82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70DB6"/>
    <w:multiLevelType w:val="hybridMultilevel"/>
    <w:tmpl w:val="1174FB76"/>
    <w:lvl w:ilvl="0" w:tplc="B1300C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F171A8E"/>
    <w:multiLevelType w:val="hybridMultilevel"/>
    <w:tmpl w:val="145C58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37336"/>
    <w:multiLevelType w:val="hybridMultilevel"/>
    <w:tmpl w:val="17A67B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276CDE"/>
    <w:multiLevelType w:val="hybridMultilevel"/>
    <w:tmpl w:val="C4D8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D33573D"/>
    <w:multiLevelType w:val="hybridMultilevel"/>
    <w:tmpl w:val="1048E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5F76335"/>
    <w:multiLevelType w:val="hybridMultilevel"/>
    <w:tmpl w:val="493E2604"/>
    <w:lvl w:ilvl="0" w:tplc="7E0AE34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C1531C"/>
    <w:rsid w:val="00022919"/>
    <w:rsid w:val="00063E71"/>
    <w:rsid w:val="000C2239"/>
    <w:rsid w:val="000F75E7"/>
    <w:rsid w:val="00151E91"/>
    <w:rsid w:val="0015259B"/>
    <w:rsid w:val="00247A2A"/>
    <w:rsid w:val="002578EC"/>
    <w:rsid w:val="002A6394"/>
    <w:rsid w:val="002C3773"/>
    <w:rsid w:val="00313D62"/>
    <w:rsid w:val="00364B72"/>
    <w:rsid w:val="004241BE"/>
    <w:rsid w:val="00424A5D"/>
    <w:rsid w:val="004D5B9A"/>
    <w:rsid w:val="0053042C"/>
    <w:rsid w:val="005E3BF1"/>
    <w:rsid w:val="005E48B9"/>
    <w:rsid w:val="00702A3D"/>
    <w:rsid w:val="00714BF7"/>
    <w:rsid w:val="007279D3"/>
    <w:rsid w:val="00750539"/>
    <w:rsid w:val="00867324"/>
    <w:rsid w:val="008C5D01"/>
    <w:rsid w:val="00914A89"/>
    <w:rsid w:val="009B70FD"/>
    <w:rsid w:val="00A203C4"/>
    <w:rsid w:val="00B53FF2"/>
    <w:rsid w:val="00C04DC3"/>
    <w:rsid w:val="00C1531C"/>
    <w:rsid w:val="00D2435B"/>
    <w:rsid w:val="00DA6240"/>
    <w:rsid w:val="00E61BDC"/>
    <w:rsid w:val="00EC5A33"/>
    <w:rsid w:val="00F166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3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3773"/>
    <w:pPr>
      <w:ind w:left="720"/>
      <w:contextualSpacing/>
    </w:pPr>
  </w:style>
  <w:style w:type="table" w:styleId="Tabela-Siatka">
    <w:name w:val="Table Grid"/>
    <w:basedOn w:val="Standardowy"/>
    <w:uiPriority w:val="59"/>
    <w:rsid w:val="002C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241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12</Pages>
  <Words>1831</Words>
  <Characters>10992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ZSP nr3</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11</cp:revision>
  <dcterms:created xsi:type="dcterms:W3CDTF">2014-02-18T07:51:00Z</dcterms:created>
  <dcterms:modified xsi:type="dcterms:W3CDTF">2014-03-04T08:45:00Z</dcterms:modified>
</cp:coreProperties>
</file>