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32" w:rsidRPr="00827A9C" w:rsidRDefault="00614617" w:rsidP="006146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b/>
          <w:sz w:val="24"/>
          <w:szCs w:val="24"/>
        </w:rPr>
        <w:t>Matura 2022 – informacje podstawowe</w:t>
      </w:r>
    </w:p>
    <w:p w:rsidR="00614617" w:rsidRPr="00827A9C" w:rsidRDefault="00614617" w:rsidP="0061461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W 2022 r. egzamin maturalny jest przeprowadzany na podstawie wymagań egzaminacyjnych określonych w załączniku nr 2 do r</w:t>
      </w:r>
      <w:r w:rsidR="000F64FA">
        <w:rPr>
          <w:rFonts w:ascii="Times New Roman" w:hAnsi="Times New Roman" w:cs="Times New Roman"/>
          <w:sz w:val="24"/>
          <w:szCs w:val="24"/>
        </w:rPr>
        <w:t>ozporządzenia Ministra Edukacji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>i Nauki z dnia 16 grudnia 2020 r.3 (zwanych dalej „wymaganiami egzaminacyjnymi”) oraz sprawdza, w jakim stopniu absolwent spełnia te wymagania.</w:t>
      </w:r>
    </w:p>
    <w:p w:rsidR="00614617" w:rsidRPr="00827A9C" w:rsidRDefault="00614617" w:rsidP="0061461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Egzamin maturalny jest przeprowadzany jeden raz w ciągu roku, w okresie od maja do września, w terminach głównym, dodatk</w:t>
      </w:r>
      <w:r w:rsidR="000F64FA">
        <w:rPr>
          <w:rFonts w:ascii="Times New Roman" w:hAnsi="Times New Roman" w:cs="Times New Roman"/>
          <w:sz w:val="24"/>
          <w:szCs w:val="24"/>
        </w:rPr>
        <w:t>owym i poprawkowym, określonych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 xml:space="preserve">w komunikacie o harmonogramie. </w:t>
      </w:r>
    </w:p>
    <w:p w:rsidR="00614617" w:rsidRPr="00827A9C" w:rsidRDefault="00614617" w:rsidP="0061461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Egzamin maturalny jest przeprowadzany z przedmiotów obowiązkowych oraz przedmiotów dodatkowych i w 2022 r. składa się </w:t>
      </w:r>
      <w:r w:rsidR="000F64FA">
        <w:rPr>
          <w:rFonts w:ascii="Times New Roman" w:hAnsi="Times New Roman" w:cs="Times New Roman"/>
          <w:sz w:val="24"/>
          <w:szCs w:val="24"/>
        </w:rPr>
        <w:t>wyłącznie z części pisemnej,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 xml:space="preserve">z zastrzeżeniem osób, o których mowa w pkt 3a. </w:t>
      </w:r>
    </w:p>
    <w:p w:rsidR="000F64FA" w:rsidRDefault="00614617" w:rsidP="0061461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F64FA">
        <w:rPr>
          <w:rFonts w:ascii="Times New Roman" w:hAnsi="Times New Roman" w:cs="Times New Roman"/>
          <w:b/>
          <w:sz w:val="24"/>
          <w:szCs w:val="24"/>
        </w:rPr>
        <w:t>3a.</w:t>
      </w:r>
      <w:r w:rsidRPr="00827A9C">
        <w:rPr>
          <w:rFonts w:ascii="Times New Roman" w:hAnsi="Times New Roman" w:cs="Times New Roman"/>
          <w:sz w:val="24"/>
          <w:szCs w:val="24"/>
        </w:rPr>
        <w:t xml:space="preserve"> W 2022 r. do części ustnej egzaminu maturalnego z języka polskiego, języka mniejszości narodowej, mniejszości etnicznej, języka regionalnego lub języka obcego nowożytnego może przystąpić absolwent, który: </w:t>
      </w:r>
    </w:p>
    <w:p w:rsidR="000F64FA" w:rsidRDefault="00614617" w:rsidP="0061461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a. w postępowaniu rekrutacyjnym na uczelnię zagraniczną zobowiązany jest przedstawić wynik z części ustnej egzaminu maturalnego z języka polskiego, języka mniejszości narodowej, mniejszości etnicznej, języka regionalnego lub języka obcego nowożytnego, lub </w:t>
      </w:r>
    </w:p>
    <w:p w:rsidR="00614617" w:rsidRPr="00827A9C" w:rsidRDefault="00614617" w:rsidP="0061461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b. zobowiązany jest do przystąpienia do części ustnej egzaminu maturalnego z języka obcego nowożytnego w celu zrealizowania postanowień umowy międzynarodowej.</w:t>
      </w:r>
    </w:p>
    <w:p w:rsidR="00035C38" w:rsidRPr="00827A9C" w:rsidRDefault="00035C38" w:rsidP="0061461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Absolwent, przystępując do egzaminu maturalnego w 2022 r., </w:t>
      </w:r>
      <w:r w:rsidRPr="00827A9C">
        <w:rPr>
          <w:rFonts w:ascii="Times New Roman" w:hAnsi="Times New Roman" w:cs="Times New Roman"/>
          <w:b/>
          <w:sz w:val="24"/>
          <w:szCs w:val="24"/>
        </w:rPr>
        <w:t>zdaje obowiązkowo</w:t>
      </w:r>
      <w:r w:rsidR="000F64FA">
        <w:rPr>
          <w:rFonts w:ascii="Times New Roman" w:hAnsi="Times New Roman" w:cs="Times New Roman"/>
          <w:sz w:val="24"/>
          <w:szCs w:val="24"/>
        </w:rPr>
        <w:t xml:space="preserve"> –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 xml:space="preserve">w części pisemnej – egzaminy na poziomie podstawowym z następujących przedmiotów: </w:t>
      </w:r>
    </w:p>
    <w:p w:rsidR="00035C38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a. język polski </w:t>
      </w:r>
    </w:p>
    <w:p w:rsidR="00035C38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b. matematyka </w:t>
      </w:r>
    </w:p>
    <w:p w:rsidR="00035C38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c. język obcy nowożytny </w:t>
      </w:r>
    </w:p>
    <w:p w:rsidR="00035C38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d. język mniejszości narodowej, jeżeli był uczniem / jest absolwentem szkoły lub oddziału z językiem nauczania danej mniejszości narodowej; uczeń/absolwent szkoły lub oddziału z nauczaniem języka danej mniejszości narodowej nie może wybrać języka danej mniejszości narodowej na egzaminie maturalnym z języka obcego nowożytnego jak</w:t>
      </w:r>
      <w:r w:rsidRPr="00827A9C">
        <w:rPr>
          <w:rFonts w:ascii="Times New Roman" w:hAnsi="Times New Roman" w:cs="Times New Roman"/>
          <w:sz w:val="24"/>
          <w:szCs w:val="24"/>
        </w:rPr>
        <w:t xml:space="preserve">o przedmiotu obowiązkowego. </w:t>
      </w:r>
    </w:p>
    <w:p w:rsidR="00035C38" w:rsidRPr="00827A9C" w:rsidRDefault="00035C38" w:rsidP="00614617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Aby w 2022 r. uzyskać świadectwo dojrzałości, absolwent </w:t>
      </w:r>
      <w:r w:rsidRPr="00827A9C">
        <w:rPr>
          <w:rFonts w:ascii="Times New Roman" w:hAnsi="Times New Roman" w:cs="Times New Roman"/>
          <w:b/>
          <w:sz w:val="24"/>
          <w:szCs w:val="24"/>
        </w:rPr>
        <w:t>obowiązkowo przystępuje również</w:t>
      </w:r>
      <w:r w:rsidRPr="00827A9C">
        <w:rPr>
          <w:rFonts w:ascii="Times New Roman" w:hAnsi="Times New Roman" w:cs="Times New Roman"/>
          <w:sz w:val="24"/>
          <w:szCs w:val="24"/>
        </w:rPr>
        <w:t xml:space="preserve"> do egzaminu z jednego przedmiotu dodatkowego na poziomie rozszerzonym lub – w przypadku języka obcego nowożytnego – na poziomie rozszerzonym albo dwujęzycznym. Wyboru dokonuje spośród następujących przedmiotów: </w:t>
      </w:r>
    </w:p>
    <w:p w:rsidR="00035C38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a. biologia </w:t>
      </w:r>
    </w:p>
    <w:p w:rsidR="00035C38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b. chemia </w:t>
      </w:r>
    </w:p>
    <w:p w:rsidR="00035C38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c. filozofia </w:t>
      </w:r>
    </w:p>
    <w:p w:rsidR="00035C38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d. fizyka </w:t>
      </w:r>
    </w:p>
    <w:p w:rsidR="00035C38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e. geografia </w:t>
      </w:r>
    </w:p>
    <w:p w:rsidR="00035C38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f. historia </w:t>
      </w:r>
    </w:p>
    <w:p w:rsidR="00035C38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g. historia muzyki </w:t>
      </w:r>
    </w:p>
    <w:p w:rsidR="00035C38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h. historia sztuki </w:t>
      </w:r>
    </w:p>
    <w:p w:rsidR="00035C38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i. informatyka </w:t>
      </w:r>
    </w:p>
    <w:p w:rsidR="00035C38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lastRenderedPageBreak/>
        <w:t xml:space="preserve">j. język łaciński i kultura antyczna </w:t>
      </w:r>
    </w:p>
    <w:p w:rsidR="00035C38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k. język mniejszości etnicznej (język łemkowski) </w:t>
      </w:r>
    </w:p>
    <w:p w:rsidR="00652B34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l. język mniejszości narodowej (wybór spośród następujących języków: białoruski, litewski, niemiecki, ukraiński) </w:t>
      </w:r>
    </w:p>
    <w:p w:rsidR="00652B34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m. język obcy nowożytny (wybór spośród następujących języków: angielski, francuski, hiszpański, niemiecki, rosyjski, włoski) </w:t>
      </w:r>
    </w:p>
    <w:p w:rsidR="00652B34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n. język polski </w:t>
      </w:r>
    </w:p>
    <w:p w:rsidR="00652B34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o. język regionalny (język kaszubski) </w:t>
      </w:r>
    </w:p>
    <w:p w:rsidR="00652B34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p. matematyka </w:t>
      </w:r>
    </w:p>
    <w:p w:rsidR="00614617" w:rsidRPr="00827A9C" w:rsidRDefault="00035C38" w:rsidP="00035C38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q. wiedza o społeczeństwie.</w:t>
      </w:r>
    </w:p>
    <w:p w:rsidR="00652B34" w:rsidRPr="00827A9C" w:rsidRDefault="00652B34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W 2022 r. absolwent </w:t>
      </w:r>
      <w:r w:rsidRPr="00827A9C">
        <w:rPr>
          <w:rFonts w:ascii="Times New Roman" w:hAnsi="Times New Roman" w:cs="Times New Roman"/>
          <w:b/>
          <w:sz w:val="24"/>
          <w:szCs w:val="24"/>
        </w:rPr>
        <w:t>może</w:t>
      </w:r>
      <w:r w:rsidRPr="00827A9C">
        <w:rPr>
          <w:rFonts w:ascii="Times New Roman" w:hAnsi="Times New Roman" w:cs="Times New Roman"/>
          <w:sz w:val="24"/>
          <w:szCs w:val="24"/>
        </w:rPr>
        <w:t xml:space="preserve"> ponadto przystąpić do egzaminu maturalnego </w:t>
      </w:r>
      <w:r w:rsidRPr="00827A9C">
        <w:rPr>
          <w:rFonts w:ascii="Times New Roman" w:hAnsi="Times New Roman" w:cs="Times New Roman"/>
          <w:b/>
          <w:sz w:val="24"/>
          <w:szCs w:val="24"/>
        </w:rPr>
        <w:t>z nie więcej niż pięciu</w:t>
      </w:r>
      <w:r w:rsidRPr="00827A9C">
        <w:rPr>
          <w:rFonts w:ascii="Times New Roman" w:hAnsi="Times New Roman" w:cs="Times New Roman"/>
          <w:sz w:val="24"/>
          <w:szCs w:val="24"/>
        </w:rPr>
        <w:t xml:space="preserve"> </w:t>
      </w:r>
      <w:r w:rsidRPr="00827A9C">
        <w:rPr>
          <w:rFonts w:ascii="Times New Roman" w:hAnsi="Times New Roman" w:cs="Times New Roman"/>
          <w:b/>
          <w:sz w:val="24"/>
          <w:szCs w:val="24"/>
        </w:rPr>
        <w:t>kolejnych przedmiotów dodatkowych</w:t>
      </w:r>
      <w:r w:rsidRPr="00827A9C">
        <w:rPr>
          <w:rFonts w:ascii="Times New Roman" w:hAnsi="Times New Roman" w:cs="Times New Roman"/>
          <w:sz w:val="24"/>
          <w:szCs w:val="24"/>
        </w:rPr>
        <w:t xml:space="preserve"> wybranych spośród pozostałych przedmiotów dodatko</w:t>
      </w:r>
      <w:r w:rsidRPr="00827A9C">
        <w:rPr>
          <w:rFonts w:ascii="Times New Roman" w:hAnsi="Times New Roman" w:cs="Times New Roman"/>
          <w:sz w:val="24"/>
          <w:szCs w:val="24"/>
        </w:rPr>
        <w:t xml:space="preserve">wych </w:t>
      </w:r>
      <w:r w:rsidRPr="00827A9C">
        <w:rPr>
          <w:rFonts w:ascii="Times New Roman" w:hAnsi="Times New Roman" w:cs="Times New Roman"/>
          <w:sz w:val="24"/>
          <w:szCs w:val="24"/>
        </w:rPr>
        <w:t>na poziomie rozszerzonym, a w przypadku języków obcych nowożytnych – na poziomie rozszerzonym albo dwujęzycznym.</w:t>
      </w:r>
    </w:p>
    <w:p w:rsidR="00606364" w:rsidRPr="00827A9C" w:rsidRDefault="00606364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Wybór przedmiotów zdawanych na egzaminie maturalnym nie jest zależny od typu szkoły, do której uczęszcza uczeń / uczęszczał absolwent, ani od przedmiotów, których uczy si</w:t>
      </w:r>
      <w:r w:rsidRPr="00827A9C">
        <w:rPr>
          <w:rFonts w:ascii="Times New Roman" w:hAnsi="Times New Roman" w:cs="Times New Roman"/>
          <w:sz w:val="24"/>
          <w:szCs w:val="24"/>
        </w:rPr>
        <w:t xml:space="preserve">ę / uczył się w tej szkole. </w:t>
      </w:r>
    </w:p>
    <w:p w:rsidR="00652B34" w:rsidRDefault="00606364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Uczeń/absolwent składa odpowiednio Deklarację A albo </w:t>
      </w:r>
      <w:r w:rsidRPr="00827A9C">
        <w:rPr>
          <w:rFonts w:ascii="Times New Roman" w:hAnsi="Times New Roman" w:cs="Times New Roman"/>
          <w:sz w:val="24"/>
          <w:szCs w:val="24"/>
        </w:rPr>
        <w:t xml:space="preserve">Deklarację B </w:t>
      </w:r>
      <w:r w:rsidRPr="00827A9C">
        <w:rPr>
          <w:rFonts w:ascii="Times New Roman" w:hAnsi="Times New Roman" w:cs="Times New Roman"/>
          <w:sz w:val="24"/>
          <w:szCs w:val="24"/>
        </w:rPr>
        <w:t>(załącznik 1a [Deklaracja A] albo 1b [Deklaracja B]).</w:t>
      </w:r>
    </w:p>
    <w:p w:rsidR="000F64FA" w:rsidRPr="000F64FA" w:rsidRDefault="000F64FA" w:rsidP="000F64F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W 2022 r. do egzaminu z jednego przedmiotu dodatkowego </w:t>
      </w:r>
      <w:r w:rsidRPr="00827A9C">
        <w:rPr>
          <w:rFonts w:ascii="Times New Roman" w:hAnsi="Times New Roman" w:cs="Times New Roman"/>
          <w:b/>
          <w:sz w:val="24"/>
          <w:szCs w:val="24"/>
        </w:rPr>
        <w:t>nie musi przystąpić</w:t>
      </w:r>
      <w:r w:rsidRPr="00827A9C">
        <w:rPr>
          <w:rFonts w:ascii="Times New Roman" w:hAnsi="Times New Roman" w:cs="Times New Roman"/>
          <w:sz w:val="24"/>
          <w:szCs w:val="24"/>
        </w:rPr>
        <w:t xml:space="preserve"> absolwent 4-letniego technikum z lat 2006–2022, jeżeli posiada dokumenty poświadczające uzyskanie dyplomu zawodowego na poziomie technika.</w:t>
      </w:r>
    </w:p>
    <w:p w:rsidR="001D1936" w:rsidRPr="00827A9C" w:rsidRDefault="001D1936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W 2022 r. absolwenci 4-letniego technikum (z lat 2006–2</w:t>
      </w:r>
      <w:r w:rsidRPr="00827A9C">
        <w:rPr>
          <w:rFonts w:ascii="Times New Roman" w:hAnsi="Times New Roman" w:cs="Times New Roman"/>
          <w:sz w:val="24"/>
          <w:szCs w:val="24"/>
        </w:rPr>
        <w:t xml:space="preserve">022) </w:t>
      </w:r>
      <w:r w:rsidRPr="00827A9C">
        <w:rPr>
          <w:rFonts w:ascii="Times New Roman" w:hAnsi="Times New Roman" w:cs="Times New Roman"/>
          <w:b/>
          <w:sz w:val="24"/>
          <w:szCs w:val="24"/>
        </w:rPr>
        <w:t>nie mają obowiązku</w:t>
      </w:r>
      <w:r w:rsidRPr="00827A9C">
        <w:rPr>
          <w:rFonts w:ascii="Times New Roman" w:hAnsi="Times New Roman" w:cs="Times New Roman"/>
          <w:sz w:val="24"/>
          <w:szCs w:val="24"/>
        </w:rPr>
        <w:t xml:space="preserve"> przystąpienia do egzaminu z jednego przedmiotu dodatkowego na poziomie rozszerzonym, </w:t>
      </w:r>
      <w:r w:rsidRPr="00827A9C">
        <w:rPr>
          <w:rFonts w:ascii="Times New Roman" w:hAnsi="Times New Roman" w:cs="Times New Roman"/>
          <w:b/>
          <w:sz w:val="24"/>
          <w:szCs w:val="24"/>
        </w:rPr>
        <w:t>jeżeli posiadają</w:t>
      </w:r>
      <w:r w:rsidRPr="00827A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1936" w:rsidRPr="00827A9C" w:rsidRDefault="001D1936" w:rsidP="001D193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a. dyplom potwierdzający kwalifikacje zawodowe w zawodzie nauczanym na poziomie technika albo </w:t>
      </w:r>
    </w:p>
    <w:p w:rsidR="001D1936" w:rsidRPr="00827A9C" w:rsidRDefault="001D1936" w:rsidP="001D193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b. dyplom zawodowy w zawodzie nauczanym na poziomie technika, albo </w:t>
      </w:r>
    </w:p>
    <w:p w:rsidR="001D1936" w:rsidRPr="00827A9C" w:rsidRDefault="001D1936" w:rsidP="001D193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c. świadectwa potwierdzające kwalifikacje w zawodzie ze wszystkich kwalifikacji wyodrębnionych w danym zawodzie nauczanym na poziomie technika, albo </w:t>
      </w:r>
    </w:p>
    <w:p w:rsidR="001D1936" w:rsidRPr="00827A9C" w:rsidRDefault="001D1936" w:rsidP="001D193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d. certyfikaty kwalifikacji zawodowych ze wszystkich kwalifikacji wyodrębnio</w:t>
      </w:r>
      <w:r w:rsidR="000F64FA">
        <w:rPr>
          <w:rFonts w:ascii="Times New Roman" w:hAnsi="Times New Roman" w:cs="Times New Roman"/>
          <w:sz w:val="24"/>
          <w:szCs w:val="24"/>
        </w:rPr>
        <w:t>nych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 xml:space="preserve">w danym zawodzie nauczanym na poziomie technika, albo </w:t>
      </w:r>
    </w:p>
    <w:p w:rsidR="001D1936" w:rsidRPr="00827A9C" w:rsidRDefault="001D1936" w:rsidP="001D193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e. świadectwa potwierdzające kwalifikacje w zawodzie i certyfikaty kwalifikacji zawodowych, ze wszystkich kwalifikacji wyodrębnionych w danym zawodzie nauczanym na poziomie technika, umożliwiające </w:t>
      </w:r>
      <w:r w:rsidR="000F64FA">
        <w:rPr>
          <w:rFonts w:ascii="Times New Roman" w:hAnsi="Times New Roman" w:cs="Times New Roman"/>
          <w:sz w:val="24"/>
          <w:szCs w:val="24"/>
        </w:rPr>
        <w:t>uzyskanie dyplomu zawodowego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>w zawodzie nau</w:t>
      </w:r>
      <w:r w:rsidRPr="00827A9C">
        <w:rPr>
          <w:rFonts w:ascii="Times New Roman" w:hAnsi="Times New Roman" w:cs="Times New Roman"/>
          <w:sz w:val="24"/>
          <w:szCs w:val="24"/>
        </w:rPr>
        <w:t>czanym na poziomie technika.</w:t>
      </w:r>
    </w:p>
    <w:p w:rsidR="001D1936" w:rsidRPr="00827A9C" w:rsidRDefault="001D1936" w:rsidP="001D193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Os</w:t>
      </w:r>
      <w:r w:rsidRPr="00827A9C">
        <w:rPr>
          <w:rFonts w:ascii="Times New Roman" w:hAnsi="Times New Roman" w:cs="Times New Roman"/>
          <w:sz w:val="24"/>
          <w:szCs w:val="24"/>
        </w:rPr>
        <w:t>oby, o których mowa powyżej</w:t>
      </w:r>
      <w:r w:rsidRPr="00827A9C">
        <w:rPr>
          <w:rFonts w:ascii="Times New Roman" w:hAnsi="Times New Roman" w:cs="Times New Roman"/>
          <w:sz w:val="24"/>
          <w:szCs w:val="24"/>
        </w:rPr>
        <w:t>, w deklaracji przystąpienia do egzaminu maturalnego wskazują fakt posiadania doku</w:t>
      </w:r>
      <w:r w:rsidRPr="00827A9C">
        <w:rPr>
          <w:rFonts w:ascii="Times New Roman" w:hAnsi="Times New Roman" w:cs="Times New Roman"/>
          <w:sz w:val="24"/>
          <w:szCs w:val="24"/>
        </w:rPr>
        <w:t>mentów wymienionych powyżej.</w:t>
      </w:r>
    </w:p>
    <w:p w:rsidR="000E6FDB" w:rsidRPr="00827A9C" w:rsidRDefault="000E6FDB" w:rsidP="001D193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Absolwent 4-letniego technikum</w:t>
      </w:r>
      <w:r w:rsidRPr="00827A9C">
        <w:rPr>
          <w:rFonts w:ascii="Times New Roman" w:hAnsi="Times New Roman" w:cs="Times New Roman"/>
          <w:sz w:val="24"/>
          <w:szCs w:val="24"/>
        </w:rPr>
        <w:t xml:space="preserve">, który w złożonej deklaracji przystąpienia do egzaminu maturalnego wskazał przedmiot dodatkowy na poziomie rozszerzonym, ale </w:t>
      </w:r>
      <w:r w:rsidRPr="00827A9C">
        <w:rPr>
          <w:rFonts w:ascii="Times New Roman" w:hAnsi="Times New Roman" w:cs="Times New Roman"/>
          <w:b/>
          <w:sz w:val="24"/>
          <w:szCs w:val="24"/>
        </w:rPr>
        <w:t>pomiędzy dniem złożenia deklaracji a 20 kwietnia 2022 r. uzyskał d</w:t>
      </w:r>
      <w:r w:rsidRPr="00827A9C">
        <w:rPr>
          <w:rFonts w:ascii="Times New Roman" w:hAnsi="Times New Roman" w:cs="Times New Roman"/>
          <w:b/>
          <w:sz w:val="24"/>
          <w:szCs w:val="24"/>
        </w:rPr>
        <w:t>okumenty wymienione powyżej</w:t>
      </w:r>
      <w:r w:rsidRPr="00827A9C">
        <w:rPr>
          <w:rFonts w:ascii="Times New Roman" w:hAnsi="Times New Roman" w:cs="Times New Roman"/>
          <w:b/>
          <w:sz w:val="24"/>
          <w:szCs w:val="24"/>
        </w:rPr>
        <w:t>, może złożyć</w:t>
      </w:r>
      <w:r w:rsidRPr="00827A9C">
        <w:rPr>
          <w:rFonts w:ascii="Times New Roman" w:hAnsi="Times New Roman" w:cs="Times New Roman"/>
          <w:sz w:val="24"/>
          <w:szCs w:val="24"/>
        </w:rPr>
        <w:t xml:space="preserve"> dyrektorowi szkoły lub dyrektorowi OKE, do którego składał deklarację maturalną, pisemną informację o rezygnacji z przystąpienia do egzaminu maturalnego z tego przedmiotu dodatkowego lub tych przedmiotów dodatkowych na </w:t>
      </w:r>
      <w:r w:rsidRPr="00827A9C">
        <w:rPr>
          <w:rFonts w:ascii="Times New Roman" w:hAnsi="Times New Roman" w:cs="Times New Roman"/>
          <w:sz w:val="24"/>
          <w:szCs w:val="24"/>
        </w:rPr>
        <w:lastRenderedPageBreak/>
        <w:t xml:space="preserve">poziomie rozszerzonym. Pisemną informację (załącznik 5b) należy złożyć nie później niż do 20 kwietnia 2022 r. Dyrektor szkoły niezwłocznie przekazuje tę </w:t>
      </w:r>
      <w:r w:rsidRPr="00827A9C">
        <w:rPr>
          <w:rFonts w:ascii="Times New Roman" w:hAnsi="Times New Roman" w:cs="Times New Roman"/>
          <w:sz w:val="24"/>
          <w:szCs w:val="24"/>
        </w:rPr>
        <w:t xml:space="preserve">informację do dyrektora OKE. </w:t>
      </w:r>
    </w:p>
    <w:p w:rsidR="000E6FDB" w:rsidRPr="00827A9C" w:rsidRDefault="000E6FDB" w:rsidP="001D193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Jeżeli absolwent 4-letniego technikum wniósł (do 7 marca 2022 r.) opłatę za przystąpienie do egzaminu maturalnego z przedmiotu dodatkowego na poziomie rozszerzonym, a następnie spełnił war</w:t>
      </w:r>
      <w:r w:rsidRPr="00827A9C">
        <w:rPr>
          <w:rFonts w:ascii="Times New Roman" w:hAnsi="Times New Roman" w:cs="Times New Roman"/>
          <w:sz w:val="24"/>
          <w:szCs w:val="24"/>
        </w:rPr>
        <w:t>unek, o którym mowa</w:t>
      </w:r>
      <w:r w:rsidRPr="00827A9C">
        <w:rPr>
          <w:rFonts w:ascii="Times New Roman" w:hAnsi="Times New Roman" w:cs="Times New Roman"/>
          <w:sz w:val="24"/>
          <w:szCs w:val="24"/>
        </w:rPr>
        <w:t>, wówczas dyrektor okręgowej komisji egzaminacyjnej zwalnia z urzęd</w:t>
      </w:r>
      <w:r w:rsidR="000F64FA">
        <w:rPr>
          <w:rFonts w:ascii="Times New Roman" w:hAnsi="Times New Roman" w:cs="Times New Roman"/>
          <w:sz w:val="24"/>
          <w:szCs w:val="24"/>
        </w:rPr>
        <w:t>u tego absolwenta z tej opłaty,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>a wniesioną opłatę zwraca na numer konta wskazany przez absolwenta.</w:t>
      </w:r>
    </w:p>
    <w:p w:rsidR="00606364" w:rsidRPr="000F64FA" w:rsidRDefault="00606364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Absolwent, który nie zdał egzaminu maturalnego z danego przedmiotu lub przedmiotów obowiązkowych w części ustnej lub w części pisemnej, może przystąpić ponownie do części pisemnej egzaminu maturalnego z tego prze</w:t>
      </w:r>
      <w:r w:rsidR="000F64FA">
        <w:rPr>
          <w:rFonts w:ascii="Times New Roman" w:hAnsi="Times New Roman" w:cs="Times New Roman"/>
          <w:sz w:val="24"/>
          <w:szCs w:val="24"/>
        </w:rPr>
        <w:t>dmiotu lub przedmiotów, zgodnie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 xml:space="preserve">z przepisami obowiązującymi w roku, w którym przystępował do egzaminu maturalnego po raz pierwszy (z wyjątkiem obowiązku zdania egzaminu w części ustnej), </w:t>
      </w:r>
      <w:r w:rsidRPr="000F64FA">
        <w:rPr>
          <w:rFonts w:ascii="Times New Roman" w:hAnsi="Times New Roman" w:cs="Times New Roman"/>
          <w:b/>
          <w:sz w:val="24"/>
          <w:szCs w:val="24"/>
        </w:rPr>
        <w:t>w okresie 5 lat o</w:t>
      </w:r>
      <w:r w:rsidRPr="000F64FA">
        <w:rPr>
          <w:rFonts w:ascii="Times New Roman" w:hAnsi="Times New Roman" w:cs="Times New Roman"/>
          <w:b/>
          <w:sz w:val="24"/>
          <w:szCs w:val="24"/>
        </w:rPr>
        <w:t xml:space="preserve">d pierwszego </w:t>
      </w:r>
      <w:r w:rsidRPr="000F64FA">
        <w:rPr>
          <w:rFonts w:ascii="Times New Roman" w:hAnsi="Times New Roman" w:cs="Times New Roman"/>
          <w:b/>
          <w:sz w:val="24"/>
          <w:szCs w:val="24"/>
        </w:rPr>
        <w:t>egzaminu maturalnego, licząc od października roku, w którym absolwent przystąpił do egzaminu m</w:t>
      </w:r>
      <w:r w:rsidRPr="000F64FA">
        <w:rPr>
          <w:rFonts w:ascii="Times New Roman" w:hAnsi="Times New Roman" w:cs="Times New Roman"/>
          <w:b/>
          <w:sz w:val="24"/>
          <w:szCs w:val="24"/>
        </w:rPr>
        <w:t xml:space="preserve">aturalnego po raz pierwszy. </w:t>
      </w:r>
    </w:p>
    <w:p w:rsidR="00606364" w:rsidRPr="00827A9C" w:rsidRDefault="00606364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Absolwent, który nie zdał lub nie przystąpił do czę</w:t>
      </w:r>
      <w:r w:rsidR="000F64FA">
        <w:rPr>
          <w:rFonts w:ascii="Times New Roman" w:hAnsi="Times New Roman" w:cs="Times New Roman"/>
          <w:sz w:val="24"/>
          <w:szCs w:val="24"/>
        </w:rPr>
        <w:t>ści ustnej egzaminu maturalnego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>z danego przedmiotu obowiązkowego lub danych przedmiotów obowiązkowych albo któremu ten egzamin lub te egzaminy zostały unieważnione i nie otrzymał świadectwa dojrzałości, w 2022 r. nie ma obowiązku przystąpienia do tego egzaminu lub tych egzaminów. Jeżeli zdał wszystkie egzaminy obow</w:t>
      </w:r>
      <w:r w:rsidR="000F64FA">
        <w:rPr>
          <w:rFonts w:ascii="Times New Roman" w:hAnsi="Times New Roman" w:cs="Times New Roman"/>
          <w:sz w:val="24"/>
          <w:szCs w:val="24"/>
        </w:rPr>
        <w:t>iązkowe w części pisemnej, może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>w 2022 r. uzyskać świadectwo dojrzałości, pod warunkiem złożenia do dyrektora właściwej OKE stosownego wniosku do 31 maja 2022 r. (załącznik 30).</w:t>
      </w:r>
    </w:p>
    <w:p w:rsidR="00606364" w:rsidRPr="00827A9C" w:rsidRDefault="00606364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Absolwent, który nie przystąpił do egzaminu maturalnego z co najmniej jednego przedmiotu dodatkowego w części pisemnej albo któremu ten egzamin został unieważniony i nie otrzymał świadectwa dojrzałości, może przystąpić ponownie do egzaminu maturalnego z przedmiotu dodatkowego, zgodnie z przepisami obowiązującymi w roku, w którym ponownie przys</w:t>
      </w:r>
      <w:r w:rsidR="000F64FA">
        <w:rPr>
          <w:rFonts w:ascii="Times New Roman" w:hAnsi="Times New Roman" w:cs="Times New Roman"/>
          <w:sz w:val="24"/>
          <w:szCs w:val="24"/>
        </w:rPr>
        <w:t>tępuje do egzaminu maturalnego,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>w okresie 5 lat od pierwszego egzaminu maturalneg</w:t>
      </w:r>
      <w:r w:rsidR="000F64FA">
        <w:rPr>
          <w:rFonts w:ascii="Times New Roman" w:hAnsi="Times New Roman" w:cs="Times New Roman"/>
          <w:sz w:val="24"/>
          <w:szCs w:val="24"/>
        </w:rPr>
        <w:t>o, licząc od października roku,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>w którym absolwent przystąpił do egzaminu maturalnego po raz pierwszy.</w:t>
      </w:r>
    </w:p>
    <w:p w:rsidR="00606364" w:rsidRPr="00827A9C" w:rsidRDefault="00606364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Absolwent, o którym mowa w pkt 2.2.1. i 2.2.2., ma prawo ponownie przystąpić do egzaminu maturalnego w części pisemnej z przedmiotu lub przedmiotów obowiązkowych, z których uzyskał wynik co najmniej 30%, w celu podwyższenia wyniku z tego przedmiotu lub tych przedmiotów zgodnie z przepisami obowiązującymi w roku, w którym ponownie przystępuje do egzaminu maturalnego.</w:t>
      </w:r>
    </w:p>
    <w:p w:rsidR="00606364" w:rsidRPr="00827A9C" w:rsidRDefault="00606364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Po upływie 5 lat od daty pierwszego przystąpienia do egzaminu maturalnego, licząc od października roku, w którym absolwent przystąpił do egzaminu maturalnego po raz pierwszy, absolwent, o którym mowa w pkt 2.2.1. i 2.2.2., przystępuje do egzaminu maturalnego w pełnym zakresie, zgodnie z przepisami obowiązującymi w roku, w którym ponownie przystępuje do egzaminu maturalnego.</w:t>
      </w:r>
    </w:p>
    <w:p w:rsidR="00606364" w:rsidRPr="00827A9C" w:rsidRDefault="00606364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Absolwent, który </w:t>
      </w:r>
      <w:r w:rsidRPr="00827A9C">
        <w:rPr>
          <w:rFonts w:ascii="Times New Roman" w:hAnsi="Times New Roman" w:cs="Times New Roman"/>
          <w:b/>
          <w:sz w:val="24"/>
          <w:szCs w:val="24"/>
        </w:rPr>
        <w:t>po raz trzeci</w:t>
      </w:r>
      <w:r w:rsidRPr="00827A9C">
        <w:rPr>
          <w:rFonts w:ascii="Times New Roman" w:hAnsi="Times New Roman" w:cs="Times New Roman"/>
          <w:sz w:val="24"/>
          <w:szCs w:val="24"/>
        </w:rPr>
        <w:t xml:space="preserve"> przystępuje do egzaminu maturalnego </w:t>
      </w:r>
      <w:r w:rsidRPr="00827A9C">
        <w:rPr>
          <w:rFonts w:ascii="Times New Roman" w:hAnsi="Times New Roman" w:cs="Times New Roman"/>
          <w:b/>
          <w:sz w:val="24"/>
          <w:szCs w:val="24"/>
        </w:rPr>
        <w:t>z tego samego przedmiotu obowiązkowego lub z tego samego przedmiotu dodatkowego</w:t>
      </w:r>
      <w:r w:rsidRPr="00827A9C">
        <w:rPr>
          <w:rFonts w:ascii="Times New Roman" w:hAnsi="Times New Roman" w:cs="Times New Roman"/>
          <w:sz w:val="24"/>
          <w:szCs w:val="24"/>
        </w:rPr>
        <w:t>, ponosi opłatę za egzam</w:t>
      </w:r>
      <w:r w:rsidR="00BE65D8" w:rsidRPr="00827A9C">
        <w:rPr>
          <w:rFonts w:ascii="Times New Roman" w:hAnsi="Times New Roman" w:cs="Times New Roman"/>
          <w:sz w:val="24"/>
          <w:szCs w:val="24"/>
        </w:rPr>
        <w:t xml:space="preserve">in maturalny. </w:t>
      </w:r>
      <w:r w:rsidRPr="00827A9C">
        <w:rPr>
          <w:rFonts w:ascii="Times New Roman" w:hAnsi="Times New Roman" w:cs="Times New Roman"/>
          <w:b/>
          <w:sz w:val="24"/>
          <w:szCs w:val="24"/>
        </w:rPr>
        <w:t xml:space="preserve">Niewniesienie opłaty </w:t>
      </w:r>
      <w:r w:rsidR="000F64FA">
        <w:rPr>
          <w:rFonts w:ascii="Times New Roman" w:hAnsi="Times New Roman" w:cs="Times New Roman"/>
          <w:b/>
          <w:sz w:val="24"/>
          <w:szCs w:val="24"/>
        </w:rPr>
        <w:t>w terminie 1 stycznia 2022 r. –</w:t>
      </w:r>
      <w:r w:rsidR="000F64FA">
        <w:rPr>
          <w:rFonts w:ascii="Times New Roman" w:hAnsi="Times New Roman" w:cs="Times New Roman"/>
          <w:b/>
          <w:sz w:val="24"/>
          <w:szCs w:val="24"/>
        </w:rPr>
        <w:br/>
      </w:r>
      <w:r w:rsidRPr="00827A9C">
        <w:rPr>
          <w:rFonts w:ascii="Times New Roman" w:hAnsi="Times New Roman" w:cs="Times New Roman"/>
          <w:b/>
          <w:sz w:val="24"/>
          <w:szCs w:val="24"/>
        </w:rPr>
        <w:t>7 marca 2022 r. skutkuje brakiem możliwości przystąpienia do tego egzaminu.</w:t>
      </w:r>
    </w:p>
    <w:p w:rsidR="00BE65D8" w:rsidRPr="00827A9C" w:rsidRDefault="00BE65D8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lastRenderedPageBreak/>
        <w:t xml:space="preserve">Absolwent, który przystępuje do egzaminu maturalnego </w:t>
      </w:r>
      <w:r w:rsidRPr="00827A9C">
        <w:rPr>
          <w:rFonts w:ascii="Times New Roman" w:hAnsi="Times New Roman" w:cs="Times New Roman"/>
          <w:b/>
          <w:sz w:val="24"/>
          <w:szCs w:val="24"/>
        </w:rPr>
        <w:t>z tego samego przedmiotu dodatkowego,</w:t>
      </w:r>
      <w:r w:rsidRPr="00827A9C">
        <w:rPr>
          <w:rFonts w:ascii="Times New Roman" w:hAnsi="Times New Roman" w:cs="Times New Roman"/>
          <w:sz w:val="24"/>
          <w:szCs w:val="24"/>
        </w:rPr>
        <w:t xml:space="preserve"> który w poprzednim roku lub poprzednich latach zgłaszał w deklaracji przystąpienia do egzaminu, ale nie przystąpił do egzaminu maturalnego z tego przedmiotu, ponosi opłatę za egzam</w:t>
      </w:r>
      <w:r w:rsidRPr="00827A9C">
        <w:rPr>
          <w:rFonts w:ascii="Times New Roman" w:hAnsi="Times New Roman" w:cs="Times New Roman"/>
          <w:sz w:val="24"/>
          <w:szCs w:val="24"/>
        </w:rPr>
        <w:t xml:space="preserve">in maturalny. </w:t>
      </w:r>
      <w:r w:rsidR="000F64FA">
        <w:rPr>
          <w:rFonts w:ascii="Times New Roman" w:hAnsi="Times New Roman" w:cs="Times New Roman"/>
          <w:b/>
          <w:sz w:val="24"/>
          <w:szCs w:val="24"/>
        </w:rPr>
        <w:t>Niewniesienie opłaty w terminie</w:t>
      </w:r>
      <w:r w:rsidR="000F64FA">
        <w:rPr>
          <w:rFonts w:ascii="Times New Roman" w:hAnsi="Times New Roman" w:cs="Times New Roman"/>
          <w:b/>
          <w:sz w:val="24"/>
          <w:szCs w:val="24"/>
        </w:rPr>
        <w:br/>
      </w:r>
      <w:r w:rsidRPr="00827A9C">
        <w:rPr>
          <w:rFonts w:ascii="Times New Roman" w:hAnsi="Times New Roman" w:cs="Times New Roman"/>
          <w:b/>
          <w:sz w:val="24"/>
          <w:szCs w:val="24"/>
        </w:rPr>
        <w:t>1 stycznia 2022 r. – 7 marca 2022 r. skutkuje brakiem możliwości przy</w:t>
      </w:r>
      <w:r w:rsidRPr="00827A9C">
        <w:rPr>
          <w:rFonts w:ascii="Times New Roman" w:hAnsi="Times New Roman" w:cs="Times New Roman"/>
          <w:b/>
          <w:sz w:val="24"/>
          <w:szCs w:val="24"/>
        </w:rPr>
        <w:t>stąpienia do tego egzaminu.</w:t>
      </w:r>
      <w:r w:rsidRPr="00827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D8" w:rsidRPr="00827A9C" w:rsidRDefault="00BE65D8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Absolwent składa odpowiednio Deklarację A albo </w:t>
      </w:r>
      <w:r w:rsidRPr="00827A9C">
        <w:rPr>
          <w:rFonts w:ascii="Times New Roman" w:hAnsi="Times New Roman" w:cs="Times New Roman"/>
          <w:sz w:val="24"/>
          <w:szCs w:val="24"/>
        </w:rPr>
        <w:t xml:space="preserve">Deklarację B </w:t>
      </w:r>
      <w:r w:rsidRPr="00827A9C">
        <w:rPr>
          <w:rFonts w:ascii="Times New Roman" w:hAnsi="Times New Roman" w:cs="Times New Roman"/>
          <w:sz w:val="24"/>
          <w:szCs w:val="24"/>
        </w:rPr>
        <w:t>(załącznik 1a [Deklaracja A] albo 1b [Deklaracja B]).</w:t>
      </w:r>
    </w:p>
    <w:p w:rsidR="00BE65D8" w:rsidRPr="00827A9C" w:rsidRDefault="00BE65D8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Absolwent, który w roku 2020 lub w roku 2021 nie zdał egzaminu maturalnego z jednego lub więcej przedmiotów obowiązkowych w części pisem</w:t>
      </w:r>
      <w:r w:rsidR="000F64FA">
        <w:rPr>
          <w:rFonts w:ascii="Times New Roman" w:hAnsi="Times New Roman" w:cs="Times New Roman"/>
          <w:sz w:val="24"/>
          <w:szCs w:val="24"/>
        </w:rPr>
        <w:t>nej, ale przystąpił do egzaminu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>z jednego przedmiotu dodatkowego na poziomie rozszerzonym, przystępując do egzaminu maturalnego w roku 2022, przystępuje wyłącznie do egzaminu z niezdanego przedmiotu lub pr</w:t>
      </w:r>
      <w:r w:rsidRPr="00827A9C">
        <w:rPr>
          <w:rFonts w:ascii="Times New Roman" w:hAnsi="Times New Roman" w:cs="Times New Roman"/>
          <w:sz w:val="24"/>
          <w:szCs w:val="24"/>
        </w:rPr>
        <w:t xml:space="preserve">zedmiotów w części pisemnej. </w:t>
      </w:r>
    </w:p>
    <w:p w:rsidR="00BE65D8" w:rsidRPr="00827A9C" w:rsidRDefault="00BE65D8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Absolwent, który w roku 2020 lub w roku 2021 nie zdał egzaminu maturalnego z jednego lub więcej przedmiotów obowiązkowych w części pisemnej oraz nie przystąpił do egzaminu z żadnego przedmiotu dodatkowego na poziomie rozszerzonym albo jedyny/wszystkie egzaminy na poziomie rozszerzonym zostały mu unieważnione, przystępując do egzaminu maturalnego w rok</w:t>
      </w:r>
      <w:r w:rsidR="000F64FA">
        <w:rPr>
          <w:rFonts w:ascii="Times New Roman" w:hAnsi="Times New Roman" w:cs="Times New Roman"/>
          <w:sz w:val="24"/>
          <w:szCs w:val="24"/>
        </w:rPr>
        <w:t>u 2022, przystępuje do egzaminu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>z niezdanego przedmiotu lub przedmiotów w części pisemnej oraz przystępuje do egzaminu z co najmniej jednego przedmiotu dodatkowego na poziomie rozszerzonym.</w:t>
      </w:r>
    </w:p>
    <w:p w:rsidR="00BE65D8" w:rsidRPr="00827A9C" w:rsidRDefault="00BE65D8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Absolwenci wszystkich typów szkół, którzy w latach ubiegłych przystępowali wyłącznie do egzaminu w „starej” formule, w roku szkolnym 2021/2022 mogą przystąpić do egzaminu</w:t>
      </w:r>
      <w:r w:rsidRPr="00827A9C">
        <w:rPr>
          <w:rFonts w:ascii="Times New Roman" w:hAnsi="Times New Roman" w:cs="Times New Roman"/>
          <w:sz w:val="24"/>
          <w:szCs w:val="24"/>
        </w:rPr>
        <w:t xml:space="preserve"> wyłącznie w „Formule 2022”. </w:t>
      </w:r>
    </w:p>
    <w:p w:rsidR="00BE65D8" w:rsidRPr="00827A9C" w:rsidRDefault="00BE65D8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Absolwenci,</w:t>
      </w:r>
      <w:r w:rsidRPr="00827A9C">
        <w:rPr>
          <w:rFonts w:ascii="Times New Roman" w:hAnsi="Times New Roman" w:cs="Times New Roman"/>
          <w:sz w:val="24"/>
          <w:szCs w:val="24"/>
        </w:rPr>
        <w:t xml:space="preserve"> o których mowa powyżej</w:t>
      </w:r>
      <w:r w:rsidRPr="00827A9C">
        <w:rPr>
          <w:rFonts w:ascii="Times New Roman" w:hAnsi="Times New Roman" w:cs="Times New Roman"/>
          <w:sz w:val="24"/>
          <w:szCs w:val="24"/>
        </w:rPr>
        <w:t>, którzy do roku szkolnego 2019/2020 włącznie nie uzyskali świadectwa dojrzałości (na podstawie egzaminu maturalnego w „starej” formule), w roku szkolnym 2021/2022 przy</w:t>
      </w:r>
      <w:r w:rsidR="000F64FA">
        <w:rPr>
          <w:rFonts w:ascii="Times New Roman" w:hAnsi="Times New Roman" w:cs="Times New Roman"/>
          <w:sz w:val="24"/>
          <w:szCs w:val="24"/>
        </w:rPr>
        <w:t>stępują do egzaminu maturalnego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b/>
          <w:sz w:val="24"/>
          <w:szCs w:val="24"/>
        </w:rPr>
        <w:t>w „Formule 2022” w pełnym zakresie</w:t>
      </w:r>
      <w:r w:rsidRPr="00827A9C">
        <w:rPr>
          <w:rFonts w:ascii="Times New Roman" w:hAnsi="Times New Roman" w:cs="Times New Roman"/>
          <w:sz w:val="24"/>
          <w:szCs w:val="24"/>
        </w:rPr>
        <w:t>, tzn. do egzaminu z wszystkich przedmiotów obowiązkowych w części pisemnej na poziom</w:t>
      </w:r>
      <w:r w:rsidR="000F64FA">
        <w:rPr>
          <w:rFonts w:ascii="Times New Roman" w:hAnsi="Times New Roman" w:cs="Times New Roman"/>
          <w:sz w:val="24"/>
          <w:szCs w:val="24"/>
        </w:rPr>
        <w:t>ie podstawowym oraz do egzaminu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>z jednego przedmiotu dodatkowego na poziomie rozszerzonym.</w:t>
      </w:r>
    </w:p>
    <w:p w:rsidR="00BE65D8" w:rsidRPr="00827A9C" w:rsidRDefault="00BE65D8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Absolwe</w:t>
      </w:r>
      <w:r w:rsidRPr="00827A9C">
        <w:rPr>
          <w:rFonts w:ascii="Times New Roman" w:hAnsi="Times New Roman" w:cs="Times New Roman"/>
          <w:sz w:val="24"/>
          <w:szCs w:val="24"/>
        </w:rPr>
        <w:t>nci</w:t>
      </w:r>
      <w:r w:rsidRPr="00827A9C">
        <w:rPr>
          <w:rFonts w:ascii="Times New Roman" w:hAnsi="Times New Roman" w:cs="Times New Roman"/>
          <w:sz w:val="24"/>
          <w:szCs w:val="24"/>
        </w:rPr>
        <w:t>, którzy do roku szkolnego 2019/2020 włącznie uzyskali świadectwo dojrzałości (na podstawie egzaminu maturalnego w „starej” formule), mogą w roku szkolnym 2021/2022 przystąpić do egzami</w:t>
      </w:r>
      <w:r w:rsidR="000F64FA">
        <w:rPr>
          <w:rFonts w:ascii="Times New Roman" w:hAnsi="Times New Roman" w:cs="Times New Roman"/>
          <w:sz w:val="24"/>
          <w:szCs w:val="24"/>
        </w:rPr>
        <w:t>nu maturalnego w „Formule 2022”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>z wybranego przedmiotu lub wybranych przedmiotów, aby podwyższyć uzyskany wcześniej wynik albo zdać egzamin z przedmiotu, z którego wcześniej go nie zdawali.</w:t>
      </w:r>
    </w:p>
    <w:p w:rsidR="00BE65D8" w:rsidRPr="00827A9C" w:rsidRDefault="00BE65D8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Absolwent, </w:t>
      </w:r>
      <w:r w:rsidRPr="00827A9C">
        <w:rPr>
          <w:rFonts w:ascii="Times New Roman" w:hAnsi="Times New Roman" w:cs="Times New Roman"/>
          <w:sz w:val="24"/>
          <w:szCs w:val="24"/>
        </w:rPr>
        <w:t>który po raz trzeci przystępuje do egzaminu maturalnego z tego samego przedmiotu obowiązkowego lub z tego samego przedmiotu dodatkowego, ponosi opłatę za egzam</w:t>
      </w:r>
      <w:r w:rsidRPr="00827A9C">
        <w:rPr>
          <w:rFonts w:ascii="Times New Roman" w:hAnsi="Times New Roman" w:cs="Times New Roman"/>
          <w:sz w:val="24"/>
          <w:szCs w:val="24"/>
        </w:rPr>
        <w:t xml:space="preserve">in maturalny. </w:t>
      </w:r>
      <w:r w:rsidRPr="00827A9C">
        <w:rPr>
          <w:rFonts w:ascii="Times New Roman" w:hAnsi="Times New Roman" w:cs="Times New Roman"/>
          <w:b/>
          <w:sz w:val="24"/>
          <w:szCs w:val="24"/>
        </w:rPr>
        <w:t>Niewniesienie opłaty w terminie 1 stycznia 2022 r. – 7 marca 2022 r. skutkuje brakiem możliwości przystąpienia do tego egzaminu</w:t>
      </w:r>
      <w:r w:rsidRPr="00827A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4D2" w:rsidRPr="00827A9C" w:rsidRDefault="000244D2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Absolwent, </w:t>
      </w:r>
      <w:r w:rsidR="00BE65D8" w:rsidRPr="00827A9C">
        <w:rPr>
          <w:rFonts w:ascii="Times New Roman" w:hAnsi="Times New Roman" w:cs="Times New Roman"/>
          <w:sz w:val="24"/>
          <w:szCs w:val="24"/>
        </w:rPr>
        <w:t xml:space="preserve">który przystępuje do egzaminu maturalnego z tego samego przedmiotu dodatkowego na tym samym poziomie, który w poprzednim roku lub poprzednich latach zgłaszał w deklaracji przystąpienia do egzaminu maturalnego w „starej” formule, ale nie przystąpił do egzaminu maturalnego z tego przedmiotu na danym poziomie, ponosi opłatę za egzamin maturalny (por. sekcja 20.). </w:t>
      </w:r>
      <w:r w:rsidR="000F64FA">
        <w:rPr>
          <w:rFonts w:ascii="Times New Roman" w:hAnsi="Times New Roman" w:cs="Times New Roman"/>
          <w:b/>
          <w:sz w:val="24"/>
          <w:szCs w:val="24"/>
        </w:rPr>
        <w:t>Niewniesienie opłaty w terminie</w:t>
      </w:r>
      <w:r w:rsidR="000F64FA">
        <w:rPr>
          <w:rFonts w:ascii="Times New Roman" w:hAnsi="Times New Roman" w:cs="Times New Roman"/>
          <w:b/>
          <w:sz w:val="24"/>
          <w:szCs w:val="24"/>
        </w:rPr>
        <w:br/>
      </w:r>
      <w:r w:rsidR="00BE65D8" w:rsidRPr="00827A9C">
        <w:rPr>
          <w:rFonts w:ascii="Times New Roman" w:hAnsi="Times New Roman" w:cs="Times New Roman"/>
          <w:b/>
          <w:sz w:val="24"/>
          <w:szCs w:val="24"/>
        </w:rPr>
        <w:lastRenderedPageBreak/>
        <w:t>1 stycznia 2022 r. – 7 marca 2022 r. skutkuje brakiem możliwości przystąpienia do tego egzaminu</w:t>
      </w:r>
      <w:r w:rsidRPr="00827A9C">
        <w:rPr>
          <w:rFonts w:ascii="Times New Roman" w:hAnsi="Times New Roman" w:cs="Times New Roman"/>
          <w:b/>
          <w:sz w:val="24"/>
          <w:szCs w:val="24"/>
        </w:rPr>
        <w:t>.</w:t>
      </w:r>
      <w:r w:rsidRPr="00827A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5D8" w:rsidRPr="00827A9C" w:rsidRDefault="000244D2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Absolwent </w:t>
      </w:r>
      <w:r w:rsidR="00BE65D8" w:rsidRPr="00827A9C">
        <w:rPr>
          <w:rFonts w:ascii="Times New Roman" w:hAnsi="Times New Roman" w:cs="Times New Roman"/>
          <w:sz w:val="24"/>
          <w:szCs w:val="24"/>
        </w:rPr>
        <w:t xml:space="preserve">składa odpowiednio Deklarację A albo </w:t>
      </w:r>
      <w:r w:rsidRPr="00827A9C">
        <w:rPr>
          <w:rFonts w:ascii="Times New Roman" w:hAnsi="Times New Roman" w:cs="Times New Roman"/>
          <w:sz w:val="24"/>
          <w:szCs w:val="24"/>
        </w:rPr>
        <w:t xml:space="preserve">Deklarację B </w:t>
      </w:r>
      <w:r w:rsidR="00BE65D8" w:rsidRPr="00827A9C">
        <w:rPr>
          <w:rFonts w:ascii="Times New Roman" w:hAnsi="Times New Roman" w:cs="Times New Roman"/>
          <w:sz w:val="24"/>
          <w:szCs w:val="24"/>
        </w:rPr>
        <w:t>(załącznik 1a [Deklaracja A] albo 1b [Deklaracja B]).</w:t>
      </w:r>
    </w:p>
    <w:p w:rsidR="000244D2" w:rsidRPr="00827A9C" w:rsidRDefault="00EC16E0" w:rsidP="00652B34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Zdający, który zamierza przystąpić do egzaminu maturalnego, składa pisemną deklarację przystąpienia do tego egzaminu odpowiednio dyrektorowi macierzystej szkoły albo dyrektorowi okręgowej komisji egzaminacyjnej </w:t>
      </w:r>
      <w:r w:rsidRPr="00827A9C">
        <w:rPr>
          <w:rFonts w:ascii="Times New Roman" w:hAnsi="Times New Roman" w:cs="Times New Roman"/>
          <w:sz w:val="24"/>
          <w:szCs w:val="24"/>
        </w:rPr>
        <w:t>w określonych poniżej terminach:</w:t>
      </w:r>
    </w:p>
    <w:p w:rsidR="00EC16E0" w:rsidRPr="00827A9C" w:rsidRDefault="00EC16E0" w:rsidP="00EC16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Do 30 września 2021 (uczniowie klas 4 technikum); deklaracja ostateczna – do 7 lutego 2022</w:t>
      </w:r>
    </w:p>
    <w:p w:rsidR="00EC16E0" w:rsidRPr="00827A9C" w:rsidRDefault="00EC16E0" w:rsidP="00EC16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Absolwent z lat wcześniejszych – do 7 lutego 2022</w:t>
      </w:r>
    </w:p>
    <w:p w:rsidR="00EC16E0" w:rsidRPr="00827A9C" w:rsidRDefault="00EC16E0" w:rsidP="00EC16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Absolwent nieistniejących już typów szkół (np. liceum profilowanego) – do 31 grudnia 2022</w:t>
      </w:r>
    </w:p>
    <w:p w:rsidR="00EC16E0" w:rsidRPr="00827A9C" w:rsidRDefault="00EC16E0" w:rsidP="00EC16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Absolwent (matura sprzed 2005 r.) – do 32 grudnia 2022.</w:t>
      </w:r>
    </w:p>
    <w:p w:rsidR="00EC16E0" w:rsidRPr="00827A9C" w:rsidRDefault="00EC16E0" w:rsidP="00EC16E0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Dokumenty uprawniające do dostosowania warunków lub formy egzaminu zdający przedkłada odpowiednio dyrektorowi szkoły lub dyrektorowi okręgowej komisji egzaminacyjnej razem z deklaracją: </w:t>
      </w:r>
    </w:p>
    <w:p w:rsidR="000B7E2C" w:rsidRPr="00827A9C" w:rsidRDefault="00EC16E0" w:rsidP="00EC16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a. do 30 września 2021 r. w przypadk</w:t>
      </w:r>
      <w:r w:rsidRPr="00827A9C">
        <w:rPr>
          <w:rFonts w:ascii="Times New Roman" w:hAnsi="Times New Roman" w:cs="Times New Roman"/>
          <w:sz w:val="24"/>
          <w:szCs w:val="24"/>
        </w:rPr>
        <w:t xml:space="preserve">u zdających wymienionych w pkt a. i b. </w:t>
      </w:r>
      <w:r w:rsidRPr="00827A9C">
        <w:rPr>
          <w:rFonts w:ascii="Times New Roman" w:hAnsi="Times New Roman" w:cs="Times New Roman"/>
          <w:sz w:val="24"/>
          <w:szCs w:val="24"/>
        </w:rPr>
        <w:t xml:space="preserve">(dokumentacja może być uzupełniona do 7 lutego 2022 r.) </w:t>
      </w:r>
    </w:p>
    <w:p w:rsidR="00EC16E0" w:rsidRDefault="00EC16E0" w:rsidP="00EC16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 xml:space="preserve">b. do 31 grudnia 2021 r. w przypadku </w:t>
      </w:r>
      <w:r w:rsidR="000B7E2C" w:rsidRPr="00827A9C">
        <w:rPr>
          <w:rFonts w:ascii="Times New Roman" w:hAnsi="Times New Roman" w:cs="Times New Roman"/>
          <w:sz w:val="24"/>
          <w:szCs w:val="24"/>
        </w:rPr>
        <w:t>zdających wymienionych w pkt c. i d.</w:t>
      </w:r>
    </w:p>
    <w:p w:rsidR="00827A9C" w:rsidRPr="00827A9C" w:rsidRDefault="00827A9C" w:rsidP="00827A9C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W szczególnych przypadkach losowych lub zdrowotnych, uniemożliwiających przystąpienie do egzaminu maturalnego z danego przedmiotu lub przedmiotów w części ustnej lub części pisemnej w terminie głównym, dyrektor okręgowej komisji egzaminacyjnej, na udokumentowany wniosek absolwenta lub jego rodziców (załącznik 6), może wyrazić zgodę na przystąpienie przez abs</w:t>
      </w:r>
      <w:r w:rsidR="000F64FA">
        <w:rPr>
          <w:rFonts w:ascii="Times New Roman" w:hAnsi="Times New Roman" w:cs="Times New Roman"/>
          <w:sz w:val="24"/>
          <w:szCs w:val="24"/>
        </w:rPr>
        <w:t>olwenta do egzaminu maturalnego</w:t>
      </w:r>
      <w:r w:rsidR="000F64FA">
        <w:rPr>
          <w:rFonts w:ascii="Times New Roman" w:hAnsi="Times New Roman" w:cs="Times New Roman"/>
          <w:sz w:val="24"/>
          <w:szCs w:val="24"/>
        </w:rPr>
        <w:br/>
      </w:r>
      <w:r w:rsidRPr="00827A9C">
        <w:rPr>
          <w:rFonts w:ascii="Times New Roman" w:hAnsi="Times New Roman" w:cs="Times New Roman"/>
          <w:sz w:val="24"/>
          <w:szCs w:val="24"/>
        </w:rPr>
        <w:t xml:space="preserve">z tego przedmiotu lub przedmiotów </w:t>
      </w:r>
      <w:r w:rsidRPr="007977D9">
        <w:rPr>
          <w:rFonts w:ascii="Times New Roman" w:hAnsi="Times New Roman" w:cs="Times New Roman"/>
          <w:b/>
          <w:sz w:val="24"/>
          <w:szCs w:val="24"/>
        </w:rPr>
        <w:t>w terminie dod</w:t>
      </w:r>
      <w:r w:rsidRPr="007977D9">
        <w:rPr>
          <w:rFonts w:ascii="Times New Roman" w:hAnsi="Times New Roman" w:cs="Times New Roman"/>
          <w:b/>
          <w:sz w:val="24"/>
          <w:szCs w:val="24"/>
        </w:rPr>
        <w:t>atkowym</w:t>
      </w:r>
      <w:r w:rsidRPr="00827A9C">
        <w:rPr>
          <w:rFonts w:ascii="Times New Roman" w:hAnsi="Times New Roman" w:cs="Times New Roman"/>
          <w:sz w:val="24"/>
          <w:szCs w:val="24"/>
        </w:rPr>
        <w:t xml:space="preserve"> (w czerwcu 2022 r.). </w:t>
      </w:r>
    </w:p>
    <w:p w:rsidR="00827A9C" w:rsidRPr="007977D9" w:rsidRDefault="00827A9C" w:rsidP="00827A9C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9C">
        <w:rPr>
          <w:rFonts w:ascii="Times New Roman" w:hAnsi="Times New Roman" w:cs="Times New Roman"/>
          <w:sz w:val="24"/>
          <w:szCs w:val="24"/>
        </w:rPr>
        <w:t>Wni</w:t>
      </w:r>
      <w:r w:rsidRPr="00827A9C">
        <w:rPr>
          <w:rFonts w:ascii="Times New Roman" w:hAnsi="Times New Roman" w:cs="Times New Roman"/>
          <w:sz w:val="24"/>
          <w:szCs w:val="24"/>
        </w:rPr>
        <w:t>osek, o którym mowa powyżej</w:t>
      </w:r>
      <w:r w:rsidRPr="00827A9C">
        <w:rPr>
          <w:rFonts w:ascii="Times New Roman" w:hAnsi="Times New Roman" w:cs="Times New Roman"/>
          <w:sz w:val="24"/>
          <w:szCs w:val="24"/>
        </w:rPr>
        <w:t xml:space="preserve">, absolwent lub jego rodzice składają do dyrektora szkoły, w której absolwent przystępuje do egzaminu maturalnego, </w:t>
      </w:r>
      <w:r w:rsidR="000F64FA">
        <w:rPr>
          <w:rFonts w:ascii="Times New Roman" w:hAnsi="Times New Roman" w:cs="Times New Roman"/>
          <w:b/>
          <w:sz w:val="24"/>
          <w:szCs w:val="24"/>
        </w:rPr>
        <w:t>nie później niż</w:t>
      </w:r>
      <w:r w:rsidR="000F64FA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827A9C">
        <w:rPr>
          <w:rFonts w:ascii="Times New Roman" w:hAnsi="Times New Roman" w:cs="Times New Roman"/>
          <w:b/>
          <w:sz w:val="24"/>
          <w:szCs w:val="24"/>
        </w:rPr>
        <w:t>w dniu</w:t>
      </w:r>
      <w:r w:rsidRPr="00827A9C">
        <w:rPr>
          <w:rFonts w:ascii="Times New Roman" w:hAnsi="Times New Roman" w:cs="Times New Roman"/>
          <w:sz w:val="24"/>
          <w:szCs w:val="24"/>
        </w:rPr>
        <w:t>, w którym odbywa się egzamin maturalny z danego przedmiotu.</w:t>
      </w:r>
    </w:p>
    <w:p w:rsidR="007977D9" w:rsidRPr="004373C3" w:rsidRDefault="007977D9" w:rsidP="00827A9C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3C3">
        <w:rPr>
          <w:rFonts w:ascii="Times New Roman" w:hAnsi="Times New Roman" w:cs="Times New Roman"/>
          <w:sz w:val="24"/>
          <w:szCs w:val="24"/>
        </w:rPr>
        <w:t xml:space="preserve">Do egzaminu maturalnego </w:t>
      </w:r>
      <w:r w:rsidRPr="004373C3">
        <w:rPr>
          <w:rFonts w:ascii="Times New Roman" w:hAnsi="Times New Roman" w:cs="Times New Roman"/>
          <w:b/>
          <w:sz w:val="24"/>
          <w:szCs w:val="24"/>
        </w:rPr>
        <w:t>w terminie poprawkowym</w:t>
      </w:r>
      <w:r w:rsidRPr="004373C3">
        <w:rPr>
          <w:rFonts w:ascii="Times New Roman" w:hAnsi="Times New Roman" w:cs="Times New Roman"/>
          <w:sz w:val="24"/>
          <w:szCs w:val="24"/>
        </w:rPr>
        <w:t xml:space="preserve"> może przystąpić absolwent, który nie zdał egzaminu </w:t>
      </w:r>
      <w:r w:rsidRPr="004373C3">
        <w:rPr>
          <w:rFonts w:ascii="Times New Roman" w:hAnsi="Times New Roman" w:cs="Times New Roman"/>
          <w:b/>
          <w:sz w:val="24"/>
          <w:szCs w:val="24"/>
        </w:rPr>
        <w:t>wyłącznie z jednego przedmiotu obowiązkowego w części pisemnej</w:t>
      </w:r>
      <w:r w:rsidRPr="004373C3">
        <w:rPr>
          <w:rFonts w:ascii="Times New Roman" w:hAnsi="Times New Roman" w:cs="Times New Roman"/>
          <w:sz w:val="24"/>
          <w:szCs w:val="24"/>
        </w:rPr>
        <w:t xml:space="preserve">, pod warunkiem że: </w:t>
      </w:r>
    </w:p>
    <w:p w:rsidR="007977D9" w:rsidRPr="004373C3" w:rsidRDefault="007977D9" w:rsidP="007977D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73C3">
        <w:rPr>
          <w:rFonts w:ascii="Times New Roman" w:hAnsi="Times New Roman" w:cs="Times New Roman"/>
          <w:sz w:val="24"/>
          <w:szCs w:val="24"/>
        </w:rPr>
        <w:t xml:space="preserve">a. przystąpił do wszystkich egzaminów z przedmiotów obowiązkowych w części pisemnej i żaden z tych egzaminów nie został mu unieważniony </w:t>
      </w:r>
      <w:r w:rsidRPr="004373C3">
        <w:rPr>
          <w:rFonts w:ascii="Times New Roman" w:hAnsi="Times New Roman" w:cs="Times New Roman"/>
          <w:b/>
          <w:sz w:val="24"/>
          <w:szCs w:val="24"/>
        </w:rPr>
        <w:t>ORAZ</w:t>
      </w:r>
      <w:r w:rsidRPr="00437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7D9" w:rsidRPr="004373C3" w:rsidRDefault="007977D9" w:rsidP="007977D9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73C3">
        <w:rPr>
          <w:rFonts w:ascii="Times New Roman" w:hAnsi="Times New Roman" w:cs="Times New Roman"/>
          <w:sz w:val="24"/>
          <w:szCs w:val="24"/>
        </w:rPr>
        <w:t xml:space="preserve">b. przystąpił do egzaminu z co najmniej jednego przedmiotu dodatkowego na poziomie rozszerzonym w części pisemnej i egzamin ten </w:t>
      </w:r>
      <w:r w:rsidRPr="004373C3">
        <w:rPr>
          <w:rFonts w:ascii="Times New Roman" w:hAnsi="Times New Roman" w:cs="Times New Roman"/>
          <w:sz w:val="24"/>
          <w:szCs w:val="24"/>
        </w:rPr>
        <w:t xml:space="preserve">nie został mu unieważniony. </w:t>
      </w:r>
    </w:p>
    <w:p w:rsidR="007977D9" w:rsidRPr="004373C3" w:rsidRDefault="007977D9" w:rsidP="007977D9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73C3">
        <w:rPr>
          <w:rFonts w:ascii="Times New Roman" w:hAnsi="Times New Roman" w:cs="Times New Roman"/>
          <w:sz w:val="24"/>
          <w:szCs w:val="24"/>
        </w:rPr>
        <w:t>Absol</w:t>
      </w:r>
      <w:r w:rsidRPr="004373C3">
        <w:rPr>
          <w:rFonts w:ascii="Times New Roman" w:hAnsi="Times New Roman" w:cs="Times New Roman"/>
          <w:sz w:val="24"/>
          <w:szCs w:val="24"/>
        </w:rPr>
        <w:t>went, o którym mowa powyżej</w:t>
      </w:r>
      <w:r w:rsidRPr="004373C3">
        <w:rPr>
          <w:rFonts w:ascii="Times New Roman" w:hAnsi="Times New Roman" w:cs="Times New Roman"/>
          <w:sz w:val="24"/>
          <w:szCs w:val="24"/>
        </w:rPr>
        <w:t xml:space="preserve">, </w:t>
      </w:r>
      <w:r w:rsidRPr="004373C3">
        <w:rPr>
          <w:rFonts w:ascii="Times New Roman" w:hAnsi="Times New Roman" w:cs="Times New Roman"/>
          <w:b/>
          <w:sz w:val="24"/>
          <w:szCs w:val="24"/>
        </w:rPr>
        <w:t xml:space="preserve">w terminie 7 dni od dnia ogłoszenia wyników </w:t>
      </w:r>
      <w:r w:rsidRPr="004373C3">
        <w:rPr>
          <w:rFonts w:ascii="Times New Roman" w:hAnsi="Times New Roman" w:cs="Times New Roman"/>
          <w:sz w:val="24"/>
          <w:szCs w:val="24"/>
        </w:rPr>
        <w:t>egzaminu maturalnego (nie później niż do 12 lipca 2022 r.) składa pisemne oświadczenie o zamiarze przystąpienia do egzaminu maturalnego z danego przedmiotu w terminie poprawkowym (załącznik 7), zgodnie z deklaracją ostateczną. Absolwent składa oświadczenie do dyrektora tej placówki (szkoły albo OKE), do którego składał deklarację przystąpienia do egzaminu maturalnego.</w:t>
      </w:r>
    </w:p>
    <w:p w:rsidR="007977D9" w:rsidRPr="007977D9" w:rsidRDefault="007977D9" w:rsidP="004373C3">
      <w:pPr>
        <w:pStyle w:val="Akapitzlist"/>
        <w:ind w:left="426"/>
        <w:jc w:val="both"/>
      </w:pPr>
    </w:p>
    <w:sectPr w:rsidR="007977D9" w:rsidRPr="0079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270"/>
    <w:multiLevelType w:val="hybridMultilevel"/>
    <w:tmpl w:val="0B589BAA"/>
    <w:lvl w:ilvl="0" w:tplc="E594103A">
      <w:start w:val="1"/>
      <w:numFmt w:val="lowerLetter"/>
      <w:lvlText w:val="%1."/>
      <w:lvlJc w:val="left"/>
      <w:pPr>
        <w:ind w:left="786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FF766C"/>
    <w:multiLevelType w:val="hybridMultilevel"/>
    <w:tmpl w:val="D23000FE"/>
    <w:lvl w:ilvl="0" w:tplc="8A7646F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0113BF6"/>
    <w:multiLevelType w:val="hybridMultilevel"/>
    <w:tmpl w:val="BFEC37C2"/>
    <w:lvl w:ilvl="0" w:tplc="B73286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441EC"/>
    <w:multiLevelType w:val="hybridMultilevel"/>
    <w:tmpl w:val="B1163C38"/>
    <w:lvl w:ilvl="0" w:tplc="C40A5414">
      <w:start w:val="3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17"/>
    <w:rsid w:val="000244D2"/>
    <w:rsid w:val="00035C38"/>
    <w:rsid w:val="000B7E2C"/>
    <w:rsid w:val="000C746C"/>
    <w:rsid w:val="000E6FDB"/>
    <w:rsid w:val="000F64FA"/>
    <w:rsid w:val="001D1936"/>
    <w:rsid w:val="004373C3"/>
    <w:rsid w:val="00606364"/>
    <w:rsid w:val="00614617"/>
    <w:rsid w:val="00652B34"/>
    <w:rsid w:val="007977D9"/>
    <w:rsid w:val="00827A9C"/>
    <w:rsid w:val="00B86532"/>
    <w:rsid w:val="00BE65D8"/>
    <w:rsid w:val="00EC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2045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2021-09-12T14:53:00Z</dcterms:created>
  <dcterms:modified xsi:type="dcterms:W3CDTF">2021-09-12T16:11:00Z</dcterms:modified>
</cp:coreProperties>
</file>