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20" w:rsidRDefault="00433460" w:rsidP="0039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FF58AF" w:rsidRPr="00FF58AF">
        <w:rPr>
          <w:b/>
          <w:sz w:val="28"/>
          <w:szCs w:val="28"/>
        </w:rPr>
        <w:t xml:space="preserve"> Wewnątrzszkolnych  Zawodów Strzeleckich z Karabinka Pneumatycznego o Puchar Dyrektora „Mechana”</w:t>
      </w:r>
    </w:p>
    <w:p w:rsidR="00396261" w:rsidRDefault="00396261">
      <w:pPr>
        <w:rPr>
          <w:b/>
          <w:sz w:val="28"/>
          <w:szCs w:val="28"/>
        </w:rPr>
      </w:pPr>
    </w:p>
    <w:p w:rsidR="00396261" w:rsidRDefault="00396261" w:rsidP="00396261">
      <w:pPr>
        <w:pStyle w:val="Akapitzlist"/>
        <w:numPr>
          <w:ilvl w:val="0"/>
          <w:numId w:val="2"/>
        </w:numPr>
      </w:pPr>
      <w:r w:rsidRPr="00C91C95">
        <w:rPr>
          <w:b/>
        </w:rPr>
        <w:t>Organizator zawodów :</w:t>
      </w:r>
      <w:r>
        <w:t xml:space="preserve"> </w:t>
      </w:r>
      <w:r w:rsidR="00433460">
        <w:t>Dyrektor ZSME</w:t>
      </w:r>
      <w:r w:rsidR="00E0072C">
        <w:t xml:space="preserve"> w Inowrocławiu</w:t>
      </w:r>
      <w:r w:rsidR="00433460">
        <w:t>, LOK przy ZSME</w:t>
      </w:r>
    </w:p>
    <w:p w:rsidR="00FF58AF" w:rsidRPr="00396261" w:rsidRDefault="00396261" w:rsidP="00396261">
      <w:pPr>
        <w:pStyle w:val="Akapitzlist"/>
      </w:pPr>
      <w:r>
        <w:t>w Inowrocławiu.</w:t>
      </w:r>
    </w:p>
    <w:p w:rsidR="009A64C0" w:rsidRDefault="009961F3" w:rsidP="009A64C0">
      <w:pPr>
        <w:pStyle w:val="Akapitzlist"/>
        <w:numPr>
          <w:ilvl w:val="0"/>
          <w:numId w:val="2"/>
        </w:numPr>
      </w:pPr>
      <w:r w:rsidRPr="00396261">
        <w:rPr>
          <w:b/>
        </w:rPr>
        <w:t>Konkurencja:</w:t>
      </w:r>
      <w:r>
        <w:t xml:space="preserve"> </w:t>
      </w:r>
      <w:r w:rsidR="009A64C0">
        <w:t>Strzelanie spor</w:t>
      </w:r>
      <w:r w:rsidR="00396261">
        <w:t>towe z karabinka pneumatycznego</w:t>
      </w:r>
      <w:r w:rsidR="007235A8">
        <w:t xml:space="preserve"> </w:t>
      </w:r>
      <w:r w:rsidR="009A64C0">
        <w:t>(przyrządy celownicze zamknięte</w:t>
      </w:r>
      <w:bookmarkStart w:id="0" w:name="_GoBack"/>
      <w:bookmarkEnd w:id="0"/>
      <w:r w:rsidR="007235A8">
        <w:t>)</w:t>
      </w:r>
    </w:p>
    <w:p w:rsidR="009A64C0" w:rsidRDefault="00396261" w:rsidP="009A64C0">
      <w:pPr>
        <w:pStyle w:val="Akapitzlist"/>
        <w:numPr>
          <w:ilvl w:val="0"/>
          <w:numId w:val="2"/>
        </w:numPr>
      </w:pPr>
      <w:r w:rsidRPr="00396261">
        <w:rPr>
          <w:b/>
        </w:rPr>
        <w:t>Data:</w:t>
      </w:r>
      <w:r w:rsidR="00433460">
        <w:t xml:space="preserve"> 10</w:t>
      </w:r>
      <w:r>
        <w:t>.11.</w:t>
      </w:r>
      <w:r w:rsidR="00433460">
        <w:t>2021</w:t>
      </w:r>
      <w:r w:rsidR="009A64C0">
        <w:t>r.</w:t>
      </w:r>
    </w:p>
    <w:p w:rsidR="009A64C0" w:rsidRDefault="009A64C0" w:rsidP="009A64C0">
      <w:pPr>
        <w:pStyle w:val="Akapitzlist"/>
        <w:numPr>
          <w:ilvl w:val="0"/>
          <w:numId w:val="2"/>
        </w:numPr>
      </w:pPr>
      <w:r w:rsidRPr="00396261">
        <w:rPr>
          <w:b/>
        </w:rPr>
        <w:t>Mi</w:t>
      </w:r>
      <w:r w:rsidR="00396261" w:rsidRPr="00396261">
        <w:rPr>
          <w:b/>
        </w:rPr>
        <w:t>ejsce:</w:t>
      </w:r>
      <w:r w:rsidR="00C91C95">
        <w:t xml:space="preserve"> S</w:t>
      </w:r>
      <w:r w:rsidR="00396261">
        <w:t>trzelnica</w:t>
      </w:r>
      <w:r w:rsidR="00E0072C">
        <w:t xml:space="preserve"> Towarzystwa Edukacyjnego Inowrocław </w:t>
      </w:r>
      <w:r w:rsidR="00433460">
        <w:t xml:space="preserve"> przy ZSME</w:t>
      </w:r>
      <w:r w:rsidR="00396261">
        <w:t xml:space="preserve"> w</w:t>
      </w:r>
      <w:r>
        <w:t xml:space="preserve"> Inowrocławiu</w:t>
      </w:r>
    </w:p>
    <w:p w:rsidR="009A64C0" w:rsidRDefault="009A64C0" w:rsidP="009A64C0">
      <w:pPr>
        <w:pStyle w:val="Akapitzlist"/>
        <w:numPr>
          <w:ilvl w:val="0"/>
          <w:numId w:val="2"/>
        </w:numPr>
      </w:pPr>
      <w:r w:rsidRPr="00396261">
        <w:rPr>
          <w:b/>
        </w:rPr>
        <w:t>Uczestnicy:</w:t>
      </w:r>
      <w:r>
        <w:t xml:space="preserve"> zespoły 4-oso</w:t>
      </w:r>
      <w:r w:rsidR="00433460">
        <w:t>bowe uczniów z klas I-IV ZSME</w:t>
      </w:r>
      <w:r>
        <w:t xml:space="preserve"> w Inowrocławiu.</w:t>
      </w:r>
    </w:p>
    <w:p w:rsidR="009A64C0" w:rsidRDefault="009A64C0" w:rsidP="009A64C0">
      <w:pPr>
        <w:pStyle w:val="Akapitzlist"/>
      </w:pPr>
    </w:p>
    <w:p w:rsidR="009A64C0" w:rsidRDefault="009A64C0" w:rsidP="009A64C0">
      <w:pPr>
        <w:pStyle w:val="Akapitzlist"/>
        <w:ind w:left="0"/>
      </w:pPr>
    </w:p>
    <w:p w:rsidR="00396261" w:rsidRDefault="009A64C0" w:rsidP="009A64C0">
      <w:pPr>
        <w:pStyle w:val="Akapitzlist"/>
        <w:ind w:left="0" w:firstLine="708"/>
        <w:rPr>
          <w:b/>
        </w:rPr>
      </w:pPr>
      <w:r>
        <w:t>W strzelaniu biorą udział zespoły klasowe 4-osobowe. Zawodnicy jednego zespołu strzelają</w:t>
      </w:r>
      <w:r w:rsidR="009961F3">
        <w:t xml:space="preserve"> jednocześnie z  4 </w:t>
      </w:r>
      <w:r>
        <w:t xml:space="preserve"> stanowisk strzeleckich. Postawa strzelecka stojąc bez podpórki. Odległość do tarczy 10m, kaliber 4,5 mm</w:t>
      </w:r>
      <w:r w:rsidR="007235A8" w:rsidRPr="009961F3">
        <w:rPr>
          <w:b/>
        </w:rPr>
        <w:t>.</w:t>
      </w:r>
    </w:p>
    <w:p w:rsidR="009A64C0" w:rsidRDefault="009961F3" w:rsidP="009A64C0">
      <w:pPr>
        <w:pStyle w:val="Akapitzlist"/>
        <w:ind w:left="0" w:firstLine="708"/>
        <w:rPr>
          <w:b/>
        </w:rPr>
      </w:pPr>
      <w:r w:rsidRPr="009961F3">
        <w:rPr>
          <w:b/>
        </w:rPr>
        <w:t xml:space="preserve"> Broń i amunicję zapewnia organizator.</w:t>
      </w:r>
    </w:p>
    <w:p w:rsidR="00396261" w:rsidRDefault="00396261" w:rsidP="009A64C0">
      <w:pPr>
        <w:pStyle w:val="Akapitzlist"/>
        <w:ind w:left="0" w:firstLine="708"/>
      </w:pPr>
    </w:p>
    <w:p w:rsidR="007235A8" w:rsidRDefault="007235A8" w:rsidP="009A64C0">
      <w:pPr>
        <w:pStyle w:val="Akapitzlist"/>
        <w:ind w:left="0" w:firstLine="708"/>
      </w:pPr>
      <w:r>
        <w:t>Zawodn</w:t>
      </w:r>
      <w:r w:rsidR="00271094">
        <w:t>ik oddaje 13 strzałów w czasie 20</w:t>
      </w:r>
      <w:r>
        <w:t xml:space="preserve"> min</w:t>
      </w:r>
      <w:r w:rsidRPr="009961F3">
        <w:rPr>
          <w:b/>
        </w:rPr>
        <w:t>. 3 strzały próbne i 10 ocenianych</w:t>
      </w:r>
      <w:r>
        <w:t>.</w:t>
      </w:r>
    </w:p>
    <w:p w:rsidR="009961F3" w:rsidRDefault="009961F3" w:rsidP="009A64C0">
      <w:pPr>
        <w:pStyle w:val="Akapitzlist"/>
        <w:ind w:left="0" w:firstLine="708"/>
      </w:pPr>
    </w:p>
    <w:p w:rsidR="009961F3" w:rsidRPr="00396261" w:rsidRDefault="009961F3" w:rsidP="00FF58AF">
      <w:pPr>
        <w:pStyle w:val="Akapitzlist"/>
        <w:numPr>
          <w:ilvl w:val="0"/>
          <w:numId w:val="2"/>
        </w:numPr>
        <w:rPr>
          <w:b/>
        </w:rPr>
      </w:pPr>
      <w:r w:rsidRPr="00396261">
        <w:rPr>
          <w:b/>
        </w:rPr>
        <w:t>Sędziowanie i wyniki</w:t>
      </w:r>
      <w:r w:rsidR="00271094" w:rsidRPr="00396261">
        <w:rPr>
          <w:b/>
        </w:rPr>
        <w:t>:</w:t>
      </w:r>
    </w:p>
    <w:p w:rsidR="00271094" w:rsidRDefault="00271094" w:rsidP="009A64C0">
      <w:pPr>
        <w:pStyle w:val="Akapitzlist"/>
        <w:ind w:left="0" w:firstLine="708"/>
      </w:pPr>
      <w:r>
        <w:t>Za bezpieczne i sprawne przeprowadzenie zawodów odpowiadają  sędziowie.</w:t>
      </w:r>
    </w:p>
    <w:p w:rsidR="00271094" w:rsidRDefault="00271094" w:rsidP="009A64C0">
      <w:pPr>
        <w:pStyle w:val="Akapitzlist"/>
        <w:ind w:left="0" w:firstLine="708"/>
      </w:pPr>
      <w:r>
        <w:t>Zawodnicy oddają 13 strzałów do tarczy sportowej z odległości 10 m., z czego 10 najlepszych jest ocenianych.</w:t>
      </w:r>
    </w:p>
    <w:p w:rsidR="00E0072C" w:rsidRDefault="00271094" w:rsidP="009A64C0">
      <w:pPr>
        <w:pStyle w:val="Akapitzlist"/>
        <w:ind w:left="0" w:firstLine="708"/>
      </w:pPr>
      <w:r>
        <w:t>W przypadku uzyskania przez strzelca takiej samej ilości punktów bierze się pod uwagę</w:t>
      </w:r>
      <w:r w:rsidR="00E0072C">
        <w:t xml:space="preserve"> </w:t>
      </w:r>
    </w:p>
    <w:p w:rsidR="00271094" w:rsidRDefault="00271094" w:rsidP="009A64C0">
      <w:pPr>
        <w:pStyle w:val="Akapitzlist"/>
        <w:ind w:left="0" w:firstLine="708"/>
      </w:pPr>
      <w:r>
        <w:t xml:space="preserve"> w kolejności ilość 10 (centralnych), 9, 8 itd</w:t>
      </w:r>
      <w:r w:rsidR="00FF58AF">
        <w:t>. W przypadku takiej samej ilości przyznaje się lokatę równorzędną.</w:t>
      </w:r>
    </w:p>
    <w:p w:rsidR="00FF58AF" w:rsidRDefault="00FF58AF" w:rsidP="009A64C0">
      <w:pPr>
        <w:pStyle w:val="Akapitzlist"/>
        <w:ind w:left="0" w:firstLine="708"/>
      </w:pPr>
      <w:r>
        <w:t>Na wynik drużyny składa się łączny wynik wszystkich 4 zawodników.</w:t>
      </w:r>
    </w:p>
    <w:p w:rsidR="00C91C95" w:rsidRDefault="00C91C95" w:rsidP="009A64C0">
      <w:pPr>
        <w:pStyle w:val="Akapitzlist"/>
        <w:ind w:left="0" w:firstLine="708"/>
      </w:pPr>
    </w:p>
    <w:p w:rsidR="00FF58AF" w:rsidRPr="00396261" w:rsidRDefault="00FF58AF" w:rsidP="00FF58AF">
      <w:pPr>
        <w:pStyle w:val="Akapitzlist"/>
        <w:numPr>
          <w:ilvl w:val="0"/>
          <w:numId w:val="2"/>
        </w:numPr>
        <w:rPr>
          <w:b/>
        </w:rPr>
      </w:pPr>
      <w:r w:rsidRPr="00396261">
        <w:rPr>
          <w:b/>
        </w:rPr>
        <w:t>Nagrody:</w:t>
      </w:r>
    </w:p>
    <w:p w:rsidR="00FF58AF" w:rsidRDefault="00FF58AF" w:rsidP="00FF58AF">
      <w:pPr>
        <w:pStyle w:val="Akapitzlist"/>
      </w:pPr>
      <w:r>
        <w:t>Zespołowe:</w:t>
      </w:r>
    </w:p>
    <w:p w:rsidR="00FF58AF" w:rsidRDefault="00E0072C" w:rsidP="00FF58AF">
      <w:pPr>
        <w:pStyle w:val="Akapitzlist"/>
      </w:pPr>
      <w:r>
        <w:t>I  miejsce – puchar</w:t>
      </w:r>
      <w:r w:rsidR="00FF58AF">
        <w:t>, I-VI miejsca  - dyplomy</w:t>
      </w:r>
      <w:r>
        <w:t xml:space="preserve"> dla drużyny</w:t>
      </w:r>
    </w:p>
    <w:p w:rsidR="00FF58AF" w:rsidRDefault="00FF58AF" w:rsidP="00FF58AF">
      <w:pPr>
        <w:pStyle w:val="Akapitzlist"/>
      </w:pPr>
      <w:r>
        <w:t>Indywidualne:</w:t>
      </w:r>
    </w:p>
    <w:p w:rsidR="00FF58AF" w:rsidRDefault="00FF58AF" w:rsidP="00FF58AF">
      <w:pPr>
        <w:pStyle w:val="Akapitzlist"/>
      </w:pPr>
      <w:r>
        <w:t>I-VI miejsca</w:t>
      </w:r>
      <w:r w:rsidR="00E0072C">
        <w:t xml:space="preserve"> - </w:t>
      </w:r>
      <w:r>
        <w:t xml:space="preserve"> dyplom</w:t>
      </w:r>
      <w:r w:rsidR="00E0072C">
        <w:t>y imienne</w:t>
      </w:r>
    </w:p>
    <w:p w:rsidR="00FF58AF" w:rsidRDefault="00FF58AF" w:rsidP="00FF58AF">
      <w:pPr>
        <w:pStyle w:val="Akapitzlist"/>
        <w:ind w:left="0" w:firstLine="708"/>
      </w:pPr>
    </w:p>
    <w:p w:rsidR="009961F3" w:rsidRDefault="009961F3" w:rsidP="009A64C0">
      <w:pPr>
        <w:pStyle w:val="Akapitzlist"/>
        <w:ind w:left="0" w:firstLine="708"/>
      </w:pPr>
    </w:p>
    <w:p w:rsidR="009961F3" w:rsidRDefault="009961F3" w:rsidP="009A64C0">
      <w:pPr>
        <w:pStyle w:val="Akapitzlist"/>
        <w:ind w:left="0" w:firstLine="708"/>
      </w:pPr>
    </w:p>
    <w:p w:rsidR="009A64C0" w:rsidRDefault="009A64C0" w:rsidP="009A64C0"/>
    <w:sectPr w:rsidR="009A64C0" w:rsidSect="0027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54D"/>
    <w:multiLevelType w:val="hybridMultilevel"/>
    <w:tmpl w:val="9FF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4213"/>
    <w:multiLevelType w:val="hybridMultilevel"/>
    <w:tmpl w:val="31AE2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4C0"/>
    <w:rsid w:val="000956F5"/>
    <w:rsid w:val="00271094"/>
    <w:rsid w:val="00273020"/>
    <w:rsid w:val="00396261"/>
    <w:rsid w:val="00433460"/>
    <w:rsid w:val="00496141"/>
    <w:rsid w:val="00502103"/>
    <w:rsid w:val="005A329F"/>
    <w:rsid w:val="007235A8"/>
    <w:rsid w:val="00751746"/>
    <w:rsid w:val="009961F3"/>
    <w:rsid w:val="009A64C0"/>
    <w:rsid w:val="00C91C95"/>
    <w:rsid w:val="00E007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615E-D25D-4B01-8498-A36BE520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Jabłońska</dc:creator>
  <cp:lastModifiedBy>Dorota</cp:lastModifiedBy>
  <cp:revision>9</cp:revision>
  <dcterms:created xsi:type="dcterms:W3CDTF">2016-11-07T16:00:00Z</dcterms:created>
  <dcterms:modified xsi:type="dcterms:W3CDTF">2021-10-24T14:45:00Z</dcterms:modified>
</cp:coreProperties>
</file>