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pl-PL"/>
        </w:rPr>
        <w:t>PODRĘCZNIKI NA ROK SZKOLNY 2022/2023</w:t>
      </w: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pl-PL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PRZEDMIOTY OGÓLNE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TECHNIKUM 5-LETNIE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 I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 POLSKI-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Ponad słowami, Podręcznik do języka polskiego 1 dla liceum ogólnokształcącego i technikum, zakres podstawowy i rozszerzony, Nowa Era.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JĘZYK ANGIELSKI-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 ROSYJSKI-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Wot i my 1 po nowomu, M. Wiatr- Kmieciak, S. Wujec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MUZYKA-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HISTORIA-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Poznać przeszłość, cz. I Marcin Pawlak, Adam Szweda, zakres podstawowy, Nowa Era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GEOGRAFIA-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Oblicza geografii 1, R.Malarz, M.Więckowski, zakres podstawowy, Nowa Era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BIOLOGIA-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Biologia na czasie cz.1, Nowa Era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CHEMIA-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To jest chemia 1, Chemia ogólna i nieorganiczna, podręcznik dla liceum </w:t>
      </w:r>
      <w:r>
        <w:rPr>
          <w:rFonts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pl-PL"/>
        </w:rPr>
        <w:t>i technikum, R. Hassa, A. Mrzigod, J. Mrzigod, Nowa Era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MATEMATYKA-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Matematyka 1 do liceów i techników, zakres rozszerzony, M.E. Kurbacz, wyd. Pazdro, podstawa 2019 oraz zbiór zadań- zakres podstawowy, wyd. Pazdro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INFORMATYKA-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Informatyka Europejczyka cz.1, Helion Danuta Korman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EDUKACJA DLA BEZPIECZEŃSTWA-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żyję i działam bezpiecznie, podręcznik dla klas technikum i liceum po szkole podstawowej, J. Słoma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FIZYKA-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Odkryć fizykę, zakres podstawowy cz.1, Marcin Braun, Weronika Śliwa, Nowa Era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RELIGIA-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bez podręcznika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II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 POLSKI-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Ponad słowami, Podręcznik do języka polskiego 2 dla liceum </w:t>
      </w:r>
      <w:r>
        <w:rPr>
          <w:rFonts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pl-PL"/>
        </w:rPr>
        <w:t>i technikum, zakres podstawowy i rozszerzony, Nowa Era- klasa II a ( Ponad słowami, podręcznik do języka polskiego 1  (cz.2) oraz 2 (cz.1)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 ANGIELSKI-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kontynuacja podręcznika Vision cz.2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 ROSYJSKI-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Wot i my 2 po nowomu, M. Wiatr- Kmieciak, S. Wujec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HISTORIA- </w:t>
      </w:r>
      <w:r>
        <w:rPr>
          <w:rFonts w:ascii="Times New Roman" w:hAnsi="Times New Roman" w:cs="Times New Roman"/>
          <w:sz w:val="24"/>
          <w:szCs w:val="24"/>
          <w:lang w:val="pl-PL"/>
        </w:rPr>
        <w:t>Poznać przeszłość, cz.2, Adam Kucharski, Aneta Niewęgłowska, zakres podstawowy, Nowa Era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PODSTAWY PRZEDSIĘBIORCZOŚCI-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dla szkół ponadpodstawowych, Podstawy przedsiębiorczości, cz.1, Jarosław Korba, Zbigniew Smutek, wyd. Operon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GEOGRAFIA-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Oblicza geografii 2, T. Rachwał, R. Uliszak, K. Wiedermann, </w:t>
      </w:r>
      <w:r>
        <w:rPr>
          <w:rFonts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pl-PL"/>
        </w:rPr>
        <w:t>P. Kroh, zakres podstawowy, Nowa Era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BIOLOGIA-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Biologia na czasie cz.2, Nowa Era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CHEMIA-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To jest chemia, cz.1, zakres podstawowy dla liceum i technikum, </w:t>
      </w:r>
      <w:r>
        <w:rPr>
          <w:rFonts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pl-PL"/>
        </w:rPr>
        <w:t>R. Hassa, A. Mrzigod, J. Mrzigod, Nowa Era |(kontynuacja podręcznika)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MATEMATYKA-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kontynuacja podręcznika z klasy I i potem II, M. Kurbacz, Elżbieta Kurbacz, zakres rozszerzony, wyd. Pazdro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INFORMATYKA-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Informatyka Europejczyka, Helion, cz.2 Danuta Korman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FIZYKA-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Odkryć fizykę, zakres podstawowy cz.2, Marcin Braun, Weronika Śliwa, Nowa Era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RELIGIA-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bez podręcznika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III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JĘZYK POLSKI-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Ponad słowami, Podręcznik do języka polskiego dla liceum ogólnokształcącego i technikum, zakres podstawowy i rozszerzony, Nowa Era- klasa III k (cz.1 i 2),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 ANGIELSKI-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kontynuacja podręcznika Vision cz.3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JĘZYK ROSYJSKI- </w:t>
      </w:r>
      <w:r>
        <w:rPr>
          <w:rFonts w:ascii="Times New Roman" w:hAnsi="Times New Roman" w:cs="Times New Roman"/>
          <w:sz w:val="24"/>
          <w:szCs w:val="24"/>
          <w:lang w:val="pl-PL"/>
        </w:rPr>
        <w:t>od II semestru Wot i my 3 po nowomu.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HISTORIA-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Poznać przeszłość, zakres podstawowy, A. Łaszkiewicz, J. Kłaczkow, </w:t>
      </w:r>
      <w:r>
        <w:rPr>
          <w:rFonts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pl-PL"/>
        </w:rPr>
        <w:t>S. Roszak, Nowa Era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PODSTAWY PRZEDSIĘBIORCZOŚCI-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dla szkół ponadpodstawowych, podstawy przedsiębiorczości, cz.2, Jarosław Korba, Zbigniew Smutek, Operon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GEOGRAFIA-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Oblicza geografii 3, zakres podstawowy, wyd. Nowa Era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BIOLOGIA- </w:t>
      </w:r>
      <w:r>
        <w:rPr>
          <w:rFonts w:ascii="Times New Roman" w:hAnsi="Times New Roman" w:cs="Times New Roman"/>
          <w:sz w:val="24"/>
          <w:szCs w:val="24"/>
          <w:lang w:val="pl-PL"/>
        </w:rPr>
        <w:t>Biologia na czasie cz.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, Nowa Era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CHEMIA-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To jest chemia, chemia organiczna dla liceum i technikum, cz.2, zakres podstawowy, wyd. Nowa Era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FIZYKA- </w:t>
      </w:r>
      <w:r>
        <w:rPr>
          <w:rFonts w:ascii="Times New Roman" w:hAnsi="Times New Roman" w:cs="Times New Roman"/>
          <w:sz w:val="24"/>
          <w:szCs w:val="24"/>
          <w:lang w:val="pl-PL"/>
        </w:rPr>
        <w:t>Odkryć fizykę, zakres podstawowy cz.3, Marcin Braun, Weronika Śliwa, Nowa Era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MATEMATYKA-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kontynuacja podręcznika z poprzedniego roku, w drugim semestrze kolejny podręcznik zakres rozszerzony + zbiór zadań zakres podstawowy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INFORMATYKA- </w:t>
      </w:r>
      <w:r>
        <w:rPr>
          <w:rFonts w:ascii="Times New Roman" w:hAnsi="Times New Roman" w:cs="Times New Roman"/>
          <w:sz w:val="24"/>
          <w:szCs w:val="24"/>
          <w:lang w:val="pl-PL"/>
        </w:rPr>
        <w:t>Informatyka Europejczyka cz.3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KLASA IV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JĘZYK POLSKI- </w:t>
      </w:r>
      <w:r>
        <w:rPr>
          <w:rFonts w:ascii="Times New Roman" w:hAnsi="Times New Roman" w:cs="Times New Roman"/>
          <w:sz w:val="24"/>
          <w:szCs w:val="24"/>
          <w:lang w:val="pl-PL"/>
        </w:rPr>
        <w:t>Ponad słowami, Podręcznik do języka polskiego dla liceum ogólnokształcącego i technikum, zakres podstawowy i rozszerzony 2 (cz.2) oraz 3 (cz.1).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JĘZYK ANGIELSKI- </w:t>
      </w:r>
      <w:r>
        <w:rPr>
          <w:rFonts w:ascii="Times New Roman" w:hAnsi="Times New Roman" w:cs="Times New Roman"/>
          <w:sz w:val="24"/>
          <w:szCs w:val="24"/>
          <w:lang w:val="pl-PL"/>
        </w:rPr>
        <w:t>REPETYTORIUM- poziom podstawowy i rozszerzony, kontynuacja Vision 3.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JĘZYK ROSYJSKI- </w:t>
      </w:r>
      <w:r>
        <w:rPr>
          <w:rFonts w:ascii="Times New Roman" w:hAnsi="Times New Roman" w:cs="Times New Roman"/>
          <w:sz w:val="24"/>
          <w:szCs w:val="24"/>
          <w:lang w:val="pl-PL"/>
        </w:rPr>
        <w:t>Wot i my 3 po nowomu, M. Wiatr- Kmieciak, S. Wujec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HISTORIA-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do historii dla liceum ogólnokształcącego i technikum, zakres podstawowy, cz.4, NOWA ERA.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WIEDZA O SPOŁECZEŃSTWIE-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centrum uwagi. Podręcznik do historii dla liceum ogólnokształcącego i technikum, zakres podstawowy, NOWA ERA.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GEOGRAFIA- </w:t>
      </w:r>
      <w:r>
        <w:rPr>
          <w:rFonts w:ascii="Times New Roman" w:hAnsi="Times New Roman" w:cs="Times New Roman"/>
          <w:sz w:val="24"/>
          <w:szCs w:val="24"/>
          <w:lang w:val="pl-PL"/>
        </w:rPr>
        <w:t>kontynuacja podręcznika z klasy 3.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BIOLOGIA-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Biologia na czasie cz.3, Nowa Era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CHEMIA-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kontynuacja podręcznika z klasy 3.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FIZYKA-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Odkryć fizykę, zakres podstawowy cz.3, Marcin Braun, Weronika Śliwa, Nowa Era.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MATEMATYKA-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Matematyka do liceum i technikum 3, M. Kurbacz, wyd. PAZDRO +  Matematyka 4 zakres rozszerzony + Zbiór zadań 4, poziom podstawowy, wyd. PAZDRO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TECHNIKUM 4- LETNIE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IV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JĘZYK POLSKI- </w:t>
      </w:r>
      <w:r>
        <w:rPr>
          <w:rFonts w:ascii="Times New Roman" w:hAnsi="Times New Roman" w:cs="Times New Roman"/>
          <w:sz w:val="24"/>
          <w:szCs w:val="24"/>
          <w:lang w:val="pl-PL"/>
        </w:rPr>
        <w:t>Ponad słowami, klasa 2 cz.2 (Młoda Polska, XX-lecie międzywojenne), Nowa Era oraz klasa 3.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HISTORIA I SPOŁECZEŃSTWO-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Poznać przeszłość- Wojna i wojskowość, Jarosław Centek, Nowa Era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MATEMATYKA-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kontynuacja podręcznika z poprzedniego roku oraz Teraz matura, Matematyka, zakres podstawowy, zbiór zadań z zestawów maturalnych, NOWA ERA.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GEOGRAFIA-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Oblicza geografii 3, M. Więckowski, R.Malarz, zakres rozszerzony, Nowa Era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(TYLKO PRZY ROZSZERZENIU !!!)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JĘZYK ROSYJSKI-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Wot i my 3, M. Wiatr- Kmieciak, S. Wujec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(niebieska) !!!!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SZKOŁA BRANŻOWA I STOPNIA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PRZEDMIOTY OGÓLNE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 POLSKI-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To się czyta!, a. Klimowicz i inni, Nowa Era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 ANGIELSKI-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HISTORIA-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Dziś historia, Stanisław Zając, Branżowa szkoła 1 stopnia cz.1, wyd. SOP Oświatowiec, Toruń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PODSTAWY PRZEDSIĘBIORCZOŚCI-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Podręcznik dla szkoły branżowej </w:t>
      </w:r>
      <w:r>
        <w:rPr>
          <w:rFonts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stopnia, Podstawy przedsiębiorczości cz.1 + cz.2, Operon, J. Korba, Z. Smutek, </w:t>
      </w:r>
      <w:r>
        <w:rPr>
          <w:rFonts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pl-PL"/>
        </w:rPr>
        <w:t>J. Kijakowska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GEOGRAFIA-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bez podręcznika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FIZYKA</w:t>
      </w:r>
      <w:r>
        <w:rPr>
          <w:rFonts w:ascii="Times New Roman" w:hAnsi="Times New Roman" w:cs="Times New Roman"/>
          <w:sz w:val="24"/>
          <w:szCs w:val="24"/>
          <w:lang w:val="pl-PL"/>
        </w:rPr>
        <w:t>-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MATEMATYKA-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Matematyka w szkole branżowej I stopnia 1, Alicja Cewe, Małgorzata Krawczyk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EDUKACJA DLA BEZPIECZEŃSTWA-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Żyję i działam bezpiecznie, J. Słoma, Nowa Era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II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 POLSKI-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JĘZYK ANGIELSKI- </w:t>
      </w:r>
      <w:r>
        <w:rPr>
          <w:rFonts w:ascii="Times New Roman" w:hAnsi="Times New Roman" w:cs="Times New Roman"/>
          <w:sz w:val="24"/>
          <w:szCs w:val="24"/>
          <w:lang w:val="pl-PL"/>
        </w:rPr>
        <w:t>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HISTORIA-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Dziś historia- Branżowa szkoła 1 stopnia 2, S. Zając, Oświatowiec, Toruń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GEOGRAFIA-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bez podręcznika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FIZYKA- </w:t>
      </w:r>
      <w:r>
        <w:rPr>
          <w:rFonts w:ascii="Times New Roman" w:hAnsi="Times New Roman" w:cs="Times New Roman"/>
          <w:sz w:val="24"/>
          <w:szCs w:val="24"/>
          <w:lang w:val="pl-PL"/>
        </w:rPr>
        <w:t>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MATEMATYKA-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Matematyka w szkole branżowej I stopnia 2, Alicja Cewe,  Małgorzata Krawczyk + kontynuacja podręcznika z klasy 1 - NIE SPRZEDAWAĆ PODRĘCZNIKA !!!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III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 POLSKI-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 ANGIELSKI-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WIEDZA O SPOŁECZEŃSTWIE-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Wiedza o społeczeństwie , Szkoła Branżowa </w:t>
      </w:r>
      <w:r>
        <w:rPr>
          <w:rFonts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pl-PL"/>
        </w:rPr>
        <w:t>I stopnia, Joanna Niszcz, Stanisław Zając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GEOGRAFIA-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bez podręcznika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FIZYKA-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MATEMATYKA-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Matematyka w szkole branżowej I stopnia 2, Alicja Cewe,  Małgorzata Krawczyk + kontynuacja podręcznika z klasy 2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KSZTAŁCENIE ZAWODOWE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TECHNIK MECHANIK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I- TECHNIKUM 5-LETNIE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RYSUNEK TECHNICZNY- </w:t>
      </w:r>
      <w:r>
        <w:rPr>
          <w:rFonts w:ascii="Times New Roman" w:hAnsi="Times New Roman" w:cs="Times New Roman"/>
          <w:sz w:val="24"/>
          <w:szCs w:val="24"/>
          <w:lang w:val="pl-PL"/>
        </w:rPr>
        <w:t>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PODSTAWY TECHNIK WYTWARZANIA-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PODSTAWY KONSTRUKCJI MASZYN-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Mechanika techniczna, W. Siuta, Zbiór zadań z mechaniki technicznej, W.Siuta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II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PODSTAWY STEROWANIA I REGULACJI MASZYN-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TECHNOLOGIA OBRÓBKI SKRAWANIEM I OBRABIARKI-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III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PODSTAWY STEROWANIA I REGULACJI MASZYN-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TECHNOLOGIA OBRÓBKI SKRAWANIEM I OBRABIARKI-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tabs>
          <w:tab w:val="left" w:pos="213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KLASA IV</w:t>
      </w:r>
    </w:p>
    <w:p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tabs>
          <w:tab w:val="left" w:pos="213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TECHNOLOGIA OBRÓBKI SKRAWANIEM I OBRABIARKI- </w:t>
      </w:r>
      <w:r>
        <w:rPr>
          <w:rFonts w:ascii="Times New Roman" w:hAnsi="Times New Roman" w:cs="Times New Roman"/>
          <w:sz w:val="24"/>
          <w:szCs w:val="24"/>
          <w:lang w:val="pl-PL"/>
        </w:rPr>
        <w:t>podręcznik zostanie podany we wrześniu</w:t>
      </w:r>
    </w:p>
    <w:p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ORGANIZACJA PROCESÓW PRODUKCJI- </w:t>
      </w:r>
      <w:r>
        <w:rPr>
          <w:rFonts w:ascii="Times New Roman" w:hAnsi="Times New Roman" w:cs="Times New Roman"/>
          <w:sz w:val="24"/>
          <w:szCs w:val="24"/>
          <w:lang w:val="pl-PL"/>
        </w:rPr>
        <w:t>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TECHNIK MECHATRONIK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 - TECHNIKUM 5-LETNIE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MONTAŻ I POMIARY ELEMENTÓW I PODZESPOŁÓW MECHATRONICZNYCH- </w:t>
      </w:r>
      <w:r>
        <w:rPr>
          <w:rFonts w:ascii="Times New Roman" w:hAnsi="Times New Roman" w:cs="Times New Roman"/>
          <w:sz w:val="24"/>
          <w:szCs w:val="24"/>
          <w:lang w:val="pl-PL"/>
        </w:rPr>
        <w:t>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ELEKTROTECHNIKA I ELEKTRONIKA-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PODSTAWY TECHNOLOGII I KONSTRUKCJI MECHANICZNYCH-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II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MONTAŻ I POMIARY ELEMENTÓW PODZESPOŁÓW MECHATRONICZNYCH-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MONTAŻ I OBSŁUGA URZĄDZEŃ I SYSTEMÓW MECHATRONICZNYCH-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ELEKTROTECHNIKA I ELEKTRONIKA- </w:t>
      </w:r>
      <w:r>
        <w:rPr>
          <w:rFonts w:ascii="Times New Roman" w:hAnsi="Times New Roman" w:cs="Times New Roman"/>
          <w:sz w:val="24"/>
          <w:szCs w:val="24"/>
          <w:lang w:val="pl-PL"/>
        </w:rPr>
        <w:t>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PODSTAWY TECHNOLOGII I KONSTRUKCJI MECHANICZNYCH-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PNEUMATYKA I HYDRAULIKA-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III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PNEUMATYKA I HYDRAULIKA- </w:t>
      </w:r>
      <w:r>
        <w:rPr>
          <w:rFonts w:ascii="Times New Roman" w:hAnsi="Times New Roman" w:cs="Times New Roman"/>
          <w:sz w:val="24"/>
          <w:szCs w:val="24"/>
          <w:lang w:val="pl-PL"/>
        </w:rPr>
        <w:t>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URZĄDZENIA I SYSTEMY MECHATRONICZNE-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TECHNOLOGIE I KONSTRUKCJE MECHANICZNE- </w:t>
      </w:r>
      <w:r>
        <w:rPr>
          <w:rFonts w:ascii="Times New Roman" w:hAnsi="Times New Roman" w:cs="Times New Roman"/>
          <w:sz w:val="24"/>
          <w:szCs w:val="24"/>
          <w:lang w:val="pl-PL"/>
        </w:rPr>
        <w:t>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MONTAŻ I OBSŁUGA URZĄDZEŃ I SYSTEMÓW MECHATRONICZNYCH-</w:t>
      </w:r>
      <w:r>
        <w:rPr>
          <w:rFonts w:ascii="Times New Roman" w:hAnsi="Times New Roman" w:cs="Times New Roman"/>
          <w:sz w:val="24"/>
          <w:szCs w:val="24"/>
          <w:lang w:val="pl-PL"/>
        </w:rPr>
        <w:t>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PROGRAMOWANIE URZĄDZEŃ MECHATRONICZNYCH- </w:t>
      </w:r>
      <w:r>
        <w:rPr>
          <w:rFonts w:ascii="Times New Roman" w:hAnsi="Times New Roman" w:cs="Times New Roman"/>
          <w:sz w:val="24"/>
          <w:szCs w:val="24"/>
          <w:lang w:val="pl-PL"/>
        </w:rPr>
        <w:t>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KLASA IV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URZĄDZENIA I SYSTEMY MECHATRONICZNE</w:t>
      </w:r>
      <w:r>
        <w:rPr>
          <w:rFonts w:ascii="Times New Roman" w:hAnsi="Times New Roman" w:cs="Times New Roman"/>
          <w:sz w:val="24"/>
          <w:szCs w:val="24"/>
          <w:lang w:val="pl-PL"/>
        </w:rPr>
        <w:t>-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TECHNIK ELEKTRYK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I- TECHNIKUM 5-LETNIE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ELEKTROTECHNIKA I ELEKTRONIKA-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INSTALACJE ELEKTRYCZNE-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E.E.05/ELE 02 Montaż, uruchamianie </w:t>
      </w:r>
      <w:r>
        <w:rPr>
          <w:rFonts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pl-PL"/>
        </w:rPr>
        <w:t>i konserwacja instalacji, maszyn i urządzeń elektrycznych, Irena Chrzęszczyk, Anna Tąpolska, WSiP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Cz.2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publikacja związana z budową i konserwacją instalacji elektrycznych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UWAGA-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podręcznik na 3 lata, może być publikacja z 2017 roku tylko </w:t>
      </w:r>
      <w:r>
        <w:rPr>
          <w:rFonts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pl-PL"/>
        </w:rPr>
        <w:t>z oznaczeniem E.E.05 cz.2 lub wydana do podstawy 2012 wówczas jednocześnie dwie książki MONTAŻ INSTALACJI ELEKTRYCZNYCH, KWALIFIKACJA E.8.1 oraz Konserwacja instalacji elektrycznych, KWALIFIKACJA E.8.2, WSiP, Irena Chrząszczyk, Anna Tąpolska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II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INSTALACJE ELEKTRYCZNE-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kontynuacja podręcznika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MASZYNY ELEKTRYCZNE-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E.E.05/ELE 02 Montaż, uruchamianie </w:t>
      </w:r>
      <w:r>
        <w:rPr>
          <w:rFonts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pl-PL"/>
        </w:rPr>
        <w:t>i konserwacja instalacji, maszyn i urządzeń elektrycznych, Irena Chrzęszczyk, Anna Tąpolska, WSiP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Cz.1 publikacja związana z budową i konserwacją maszyn elektrycznych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UWAGA-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na 2 lata, może być publikacja z 2017 roku tylko z onaczeniem E.E.05 cz.1 lub wydana do podstawy 2012 wówczas jednocześnie dwie książki MONTAŻ MASZYN I URZĄDZEŃ ELEKTRYCZNYCH, KWALIFIKACJA e.7.1 oraz E.7.2, WSiP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wykorzystania jest podręcznik Elżbiety Goźlińskiej, Maszyny elektryczne, WSiP, dostępny w bibliotece szkolnej !!!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URZĄDZENIA ELEKTRYCZNE-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wykorzystania podręcznik EE.05/ELE 02 Montaż, uruchamianie i konserwacja instalacji, maszyn i urządzeń elektrycznych, cz.1 oraz cz.2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UWAGA-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wykorzystania jest podręcznik Witolda Kotlarskiego, Jerzego Grada, Aparaty i urządzenia elektryczne, WSiP dostępny w bibliotece szkolnej !!!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III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INSTALACJE ELEKTRYCZNE</w:t>
      </w:r>
      <w:r>
        <w:rPr>
          <w:rFonts w:ascii="Times New Roman" w:hAnsi="Times New Roman" w:cs="Times New Roman"/>
          <w:sz w:val="24"/>
          <w:szCs w:val="24"/>
          <w:lang w:val="pl-PL"/>
        </w:rPr>
        <w:t>- kontynuacja podręcznika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MASZYNY ELEKTRYCZNE</w:t>
      </w:r>
      <w:r>
        <w:rPr>
          <w:rFonts w:ascii="Times New Roman" w:hAnsi="Times New Roman" w:cs="Times New Roman"/>
          <w:sz w:val="24"/>
          <w:szCs w:val="24"/>
          <w:lang w:val="pl-PL"/>
        </w:rPr>
        <w:t>- kontynuacja podręcznika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URZĄDZENIA ELEKTRYCZNE-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kontynuacja podręcznika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KLASA IV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UŻYTKOWANIE INSTALACJI ELEKTRYCZNYCH- </w:t>
      </w:r>
      <w:r>
        <w:rPr>
          <w:rFonts w:ascii="Times New Roman" w:hAnsi="Times New Roman" w:cs="Times New Roman"/>
          <w:sz w:val="24"/>
          <w:szCs w:val="24"/>
          <w:lang w:val="pl-PL"/>
        </w:rPr>
        <w:t>kontynuacja podręcznika E.E.05/ ELE 02 cz.2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OBSŁUGA MASZYN I URZĄDZEŃ ELEKTRYCZNYCH- </w:t>
      </w:r>
      <w:r>
        <w:rPr>
          <w:rFonts w:ascii="Times New Roman" w:hAnsi="Times New Roman" w:cs="Times New Roman"/>
          <w:sz w:val="24"/>
          <w:szCs w:val="24"/>
          <w:lang w:val="pl-PL"/>
        </w:rPr>
        <w:t>podręcznik na 2 lata z oznaczeniem EE.26 „Eksploatacja maszyn, urządzeń i instalacji elektrycznych” Michał Tokarz, Łukasz Lip, WSiP.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TECHNIK POJAZDÓW SAMOCHODOWYCH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I- TECHNIKUM 5-LETNIE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RYSUNEK TECHNICZNY-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BUDOWA POJAZDÓW SAMOCHODOWYCH-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</w:t>
      </w:r>
      <w:r>
        <w:rPr>
          <w:rFonts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pl-PL"/>
        </w:rPr>
        <w:t>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ELEKTROTECHNIKA I ELEKTRONIKA-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</w:t>
      </w:r>
      <w:r>
        <w:rPr>
          <w:rFonts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pl-PL"/>
        </w:rPr>
        <w:t>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II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PODSTAWY TECHNOLOGI I KONSTRUKCJI MECHANICZNYCH-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BUDOWA POJAZDÓW SAMOCHODOWYCH-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MECHATRONICZNE UKŁADY I SYSTEMY POJAZDÓW SAMOCHODOWYCH- </w:t>
      </w:r>
      <w:r>
        <w:rPr>
          <w:rFonts w:ascii="Times New Roman" w:hAnsi="Times New Roman" w:cs="Times New Roman"/>
          <w:sz w:val="24"/>
          <w:szCs w:val="24"/>
          <w:lang w:val="pl-PL"/>
        </w:rPr>
        <w:t>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DIAGNOSTYKA I NAPRAWA POJAZDÓW SAMOCHODOWYCH</w:t>
      </w:r>
      <w:r>
        <w:rPr>
          <w:rFonts w:ascii="Times New Roman" w:hAnsi="Times New Roman" w:cs="Times New Roman"/>
          <w:sz w:val="24"/>
          <w:szCs w:val="24"/>
          <w:lang w:val="pl-PL"/>
        </w:rPr>
        <w:t>- podręcznik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III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BUDOWA POJAZDÓW SAMOCHODOWYCH-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PRZEPISY RUCHU DROGOWEGO-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podręcznik zostanie podany we wrześniu</w:t>
      </w:r>
    </w:p>
    <w:p>
      <w:pPr>
        <w:tabs>
          <w:tab w:val="right" w:pos="8306"/>
        </w:tabs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DIAGNOSTYKA I NAPRAWA POJAZDÓW SAMOCHODOWYCH-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podręcznik zostanie podany we wrześniu</w:t>
      </w:r>
    </w:p>
    <w:p>
      <w:pPr>
        <w:tabs>
          <w:tab w:val="right" w:pos="830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tabs>
          <w:tab w:val="right" w:pos="830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tabs>
          <w:tab w:val="right" w:pos="8306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IV</w:t>
      </w:r>
    </w:p>
    <w:p>
      <w:pPr>
        <w:tabs>
          <w:tab w:val="right" w:pos="830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tabs>
          <w:tab w:val="right" w:pos="830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tabs>
          <w:tab w:val="right" w:pos="8306"/>
        </w:tabs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DIAGNOSTYKA I NAPRAWA POJAZDÓW SAMOCHODOWYCH-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podręcznik zostanie podany we wrześniu</w:t>
      </w:r>
    </w:p>
    <w:p>
      <w:pPr>
        <w:tabs>
          <w:tab w:val="right" w:pos="830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ORGANIZACJA OBSŁUGI I NAPRAWY POJAZDÓW SAMOCHODOWYCH-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podręcznik zostanie podany we wrześniu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</w:p>
    <w:p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TECHNIK GRAFIKI I POLIGRAFII CYFROWEJ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 - TECHNIKUM 5-LETNIE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PODSTAWY POLIGRAFII-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PODSTAWY PROJEKTOWANIA GRAFICZNEGO-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PROJEKTOWANIE GRAFICZNE-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II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PODSTAWY PROJEKTOWANIA GRAFICZNEGO</w:t>
      </w:r>
      <w:r>
        <w:rPr>
          <w:rFonts w:ascii="Times New Roman" w:hAnsi="Times New Roman" w:cs="Times New Roman"/>
          <w:sz w:val="24"/>
          <w:szCs w:val="24"/>
          <w:lang w:val="pl-PL"/>
        </w:rPr>
        <w:t>-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PODSTAWY PROJEKTOWANIA PUBLICZNEGO</w:t>
      </w:r>
      <w:r>
        <w:rPr>
          <w:rFonts w:ascii="Times New Roman" w:hAnsi="Times New Roman" w:cs="Times New Roman"/>
          <w:sz w:val="24"/>
          <w:szCs w:val="24"/>
          <w:lang w:val="pl-PL"/>
        </w:rPr>
        <w:t>-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PROJKETOWANIE GRAFICZNE-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PROJEKTOWANIE PUBLIKACJI-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III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PODSTAWY PROJKETOWANIA PUBLIKACJI- </w:t>
      </w:r>
      <w:r>
        <w:rPr>
          <w:rFonts w:ascii="Times New Roman" w:hAnsi="Times New Roman" w:cs="Times New Roman"/>
          <w:sz w:val="24"/>
          <w:szCs w:val="24"/>
          <w:lang w:val="pl-PL"/>
        </w:rPr>
        <w:t>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MASZYNY I URZĄDZENIA CYFROWE-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RYSUNEK TECHNICZNY</w:t>
      </w:r>
      <w:r>
        <w:rPr>
          <w:rFonts w:ascii="Times New Roman" w:hAnsi="Times New Roman" w:cs="Times New Roman"/>
          <w:sz w:val="24"/>
          <w:szCs w:val="24"/>
          <w:lang w:val="pl-PL"/>
        </w:rPr>
        <w:t>-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KLASA IV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PODSTAWY PROJEKTOWANIA PUBLIKACJI- </w:t>
      </w:r>
      <w:r>
        <w:rPr>
          <w:rFonts w:ascii="Times New Roman" w:hAnsi="Times New Roman" w:cs="Times New Roman"/>
          <w:sz w:val="24"/>
          <w:szCs w:val="24"/>
          <w:lang w:val="pl-PL"/>
        </w:rPr>
        <w:t>podręcznik zostanie podany we wrześniu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MASZYNY I URZĄDZENIA CYFROWE- </w:t>
      </w:r>
      <w:r>
        <w:rPr>
          <w:rFonts w:ascii="Times New Roman" w:hAnsi="Times New Roman" w:cs="Times New Roman"/>
          <w:sz w:val="24"/>
          <w:szCs w:val="24"/>
          <w:lang w:val="pl-PL"/>
        </w:rPr>
        <w:t>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TECHNIK MECHANIK- TECHNIKUM 4-LETNIE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IV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PROCESY PRODUKCJI (I SEMESTR)-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ORGANIZACJA PROCESÓW PRODUKCJI-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DZIAŁALNOŚĆ GOSPODARCZA W BRANŻY MECHANICZNEJ-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bez podręcznik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TECHNIK ELEKTRYK- TECHNIKUM 4-LETNIE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IV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OBSŁUGA MASZYN I URZĄDZEŃ ELEKTRYCZNYCH (I SEMESTR)-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pl-PL"/>
        </w:rPr>
        <w:t>do wykorzystania podręcznik z maszyn elektrycznych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TECHNIK MECHATRONIK- TECHNIKUM 4-LETNIE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KLASA IV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DZIAŁALNOŚĆ GOSPODARCZA (I SEMESTR)</w:t>
      </w:r>
      <w:r>
        <w:rPr>
          <w:rFonts w:ascii="Times New Roman" w:hAnsi="Times New Roman" w:cs="Times New Roman"/>
          <w:sz w:val="24"/>
          <w:szCs w:val="24"/>
          <w:lang w:val="pl-PL"/>
        </w:rPr>
        <w:t>- bez podręcznika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KOMUNIKACJA W SIECIACH-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URZĄDZENIA I SYSTEMY MECHATRONICZNE (I SEMESTR)-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zostanie podany we wrześniu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SZKOŁA BRANŻOWA I STOPNIA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KSIĄŻKI DO PRZEDMIOTÓW ZAWODOWYCH ZOSTANĄ PODANE WE WRZEŚNIU !!!</w:t>
      </w:r>
    </w:p>
    <w:p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lang w:val="pl-PL"/>
        </w:rPr>
      </w:pPr>
    </w:p>
    <w:p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pl-PL"/>
        </w:rPr>
        <w:t>UWAGA !!!</w:t>
      </w:r>
    </w:p>
    <w:p>
      <w:pPr>
        <w:jc w:val="both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pl-PL"/>
        </w:rPr>
        <w:t xml:space="preserve">We wrześniu w bibliotece szkolnej odbędzie się kiermasz używanych podręczników, gdzie można będzie kupić podręczniki do przedmiotów ogólnych </w:t>
      </w:r>
      <w:r>
        <w:rPr>
          <w:rFonts w:ascii="Times New Roman" w:hAnsi="Times New Roman" w:cs="Times New Roman"/>
          <w:b/>
          <w:bCs/>
          <w:sz w:val="36"/>
          <w:szCs w:val="36"/>
          <w:lang w:val="pl-PL"/>
        </w:rPr>
        <w:br w:type="textWrapping"/>
      </w:r>
      <w:r>
        <w:rPr>
          <w:rFonts w:ascii="Times New Roman" w:hAnsi="Times New Roman" w:cs="Times New Roman"/>
          <w:b/>
          <w:bCs/>
          <w:sz w:val="36"/>
          <w:szCs w:val="36"/>
          <w:lang w:val="pl-PL"/>
        </w:rPr>
        <w:t>i zawodowych !!!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4F"/>
    <w:rsid w:val="000A6AF9"/>
    <w:rsid w:val="00200019"/>
    <w:rsid w:val="002B0AA4"/>
    <w:rsid w:val="002D181D"/>
    <w:rsid w:val="00371B4F"/>
    <w:rsid w:val="003A2B98"/>
    <w:rsid w:val="006136C9"/>
    <w:rsid w:val="00622A0E"/>
    <w:rsid w:val="00623DB3"/>
    <w:rsid w:val="006409AE"/>
    <w:rsid w:val="0068598C"/>
    <w:rsid w:val="006E0FC1"/>
    <w:rsid w:val="007358F4"/>
    <w:rsid w:val="007A392C"/>
    <w:rsid w:val="00954891"/>
    <w:rsid w:val="009D74AF"/>
    <w:rsid w:val="00A94E5E"/>
    <w:rsid w:val="00AC272E"/>
    <w:rsid w:val="00AE0ABD"/>
    <w:rsid w:val="00AF52C2"/>
    <w:rsid w:val="00B10410"/>
    <w:rsid w:val="00B47A54"/>
    <w:rsid w:val="00B7034F"/>
    <w:rsid w:val="00B944C8"/>
    <w:rsid w:val="00C15D5A"/>
    <w:rsid w:val="00C2075F"/>
    <w:rsid w:val="00CC7415"/>
    <w:rsid w:val="00CF3736"/>
    <w:rsid w:val="00DD6558"/>
    <w:rsid w:val="00EE77C1"/>
    <w:rsid w:val="00F70AA1"/>
    <w:rsid w:val="00FA7A69"/>
    <w:rsid w:val="066D4C3E"/>
    <w:rsid w:val="0A4C390F"/>
    <w:rsid w:val="0AA21EC8"/>
    <w:rsid w:val="0DA20FF9"/>
    <w:rsid w:val="104B387D"/>
    <w:rsid w:val="13334B74"/>
    <w:rsid w:val="146A6FF4"/>
    <w:rsid w:val="19A96A59"/>
    <w:rsid w:val="1ADC3366"/>
    <w:rsid w:val="23AA4A69"/>
    <w:rsid w:val="249B4F8D"/>
    <w:rsid w:val="28FA25B6"/>
    <w:rsid w:val="321A7BB6"/>
    <w:rsid w:val="346463E6"/>
    <w:rsid w:val="35146F76"/>
    <w:rsid w:val="390779C7"/>
    <w:rsid w:val="3D5408F6"/>
    <w:rsid w:val="426B3672"/>
    <w:rsid w:val="44D77CC5"/>
    <w:rsid w:val="46EE2ABD"/>
    <w:rsid w:val="4A62602A"/>
    <w:rsid w:val="4D015471"/>
    <w:rsid w:val="50F204CC"/>
    <w:rsid w:val="5AD3615F"/>
    <w:rsid w:val="5C557D53"/>
    <w:rsid w:val="5F1A47E7"/>
    <w:rsid w:val="603524E9"/>
    <w:rsid w:val="6804322B"/>
    <w:rsid w:val="6AFC3408"/>
    <w:rsid w:val="6FF565DE"/>
    <w:rsid w:val="723A092F"/>
    <w:rsid w:val="757851FB"/>
    <w:rsid w:val="757A7EFF"/>
    <w:rsid w:val="780A5A9E"/>
    <w:rsid w:val="7A17129C"/>
    <w:rsid w:val="7BAC5B48"/>
    <w:rsid w:val="7D7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iPriority w:val="0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8"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Tekst dymka Znak"/>
    <w:basedOn w:val="2"/>
    <w:link w:val="4"/>
    <w:uiPriority w:val="0"/>
    <w:rPr>
      <w:rFonts w:ascii="Tahoma" w:hAnsi="Tahoma" w:cs="Tahoma"/>
      <w:sz w:val="16"/>
      <w:szCs w:val="16"/>
      <w:lang w:val="en-US" w:eastAsia="zh-CN"/>
    </w:rPr>
  </w:style>
  <w:style w:type="character" w:customStyle="1" w:styleId="8">
    <w:name w:val="Nagłówek Znak"/>
    <w:basedOn w:val="2"/>
    <w:link w:val="6"/>
    <w:qFormat/>
    <w:uiPriority w:val="0"/>
    <w:rPr>
      <w:lang w:val="en-US" w:eastAsia="zh-CN"/>
    </w:rPr>
  </w:style>
  <w:style w:type="character" w:customStyle="1" w:styleId="9">
    <w:name w:val="Stopka Znak"/>
    <w:basedOn w:val="2"/>
    <w:link w:val="5"/>
    <w:uiPriority w:val="0"/>
    <w:rPr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1927</Words>
  <Characters>11568</Characters>
  <Lines>96</Lines>
  <Paragraphs>26</Paragraphs>
  <TotalTime>4</TotalTime>
  <ScaleCrop>false</ScaleCrop>
  <LinksUpToDate>false</LinksUpToDate>
  <CharactersWithSpaces>13469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2022-06-08T08:37:00Z</dcterms:created>
  <dc:creator>komputer dom</dc:creator>
  <cp:lastModifiedBy>komputer dom</cp:lastModifiedBy>
  <cp:lastPrinted>2022-06-08T08:31:00Z</cp:lastPrinted>
  <dcterms:modified xsi:type="dcterms:W3CDTF">2022-07-05T06:16:24Z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D11EF6BAABE947C28B60F209698EDF9A</vt:lpwstr>
  </property>
</Properties>
</file>